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7F3" w:rsidRPr="00FB1A98" w:rsidRDefault="00E066FD" w:rsidP="00DD07F3">
      <w:pPr>
        <w:pStyle w:val="ad"/>
        <w:suppressAutoHyphens w:val="0"/>
        <w:kinsoku/>
        <w:wordWrap/>
        <w:autoSpaceDE/>
        <w:autoSpaceDN/>
        <w:adjustRightInd/>
        <w:spacing w:line="342" w:lineRule="exact"/>
        <w:jc w:val="center"/>
        <w:rPr>
          <w:b/>
          <w:bCs/>
          <w:sz w:val="28"/>
          <w:szCs w:val="28"/>
        </w:rPr>
      </w:pPr>
      <w:bookmarkStart w:id="0" w:name="_GoBack"/>
      <w:bookmarkEnd w:id="0"/>
      <w:r w:rsidRPr="00FB1A98">
        <w:rPr>
          <w:rFonts w:hint="eastAsia"/>
          <w:b/>
          <w:bCs/>
          <w:sz w:val="28"/>
          <w:szCs w:val="28"/>
        </w:rPr>
        <w:t>第</w:t>
      </w:r>
      <w:r w:rsidR="00CA71A0" w:rsidRPr="00FB1A98">
        <w:rPr>
          <w:rFonts w:cs="Times New Roman" w:hint="eastAsia"/>
          <w:b/>
          <w:bCs/>
          <w:sz w:val="28"/>
          <w:szCs w:val="28"/>
        </w:rPr>
        <w:t>５</w:t>
      </w:r>
      <w:r w:rsidR="00A62EBB" w:rsidRPr="00FB1A98">
        <w:rPr>
          <w:rFonts w:cs="Times New Roman" w:hint="eastAsia"/>
          <w:b/>
          <w:bCs/>
          <w:sz w:val="28"/>
          <w:szCs w:val="28"/>
        </w:rPr>
        <w:t>７</w:t>
      </w:r>
      <w:r w:rsidRPr="00FB1A98">
        <w:rPr>
          <w:rFonts w:hint="eastAsia"/>
          <w:b/>
          <w:bCs/>
          <w:sz w:val="28"/>
          <w:szCs w:val="28"/>
        </w:rPr>
        <w:t>回（</w:t>
      </w:r>
      <w:r w:rsidR="00A62EBB" w:rsidRPr="00FB1A98">
        <w:rPr>
          <w:rFonts w:hint="eastAsia"/>
          <w:b/>
          <w:bCs/>
          <w:sz w:val="28"/>
          <w:szCs w:val="28"/>
        </w:rPr>
        <w:t>令和元</w:t>
      </w:r>
      <w:r w:rsidRPr="00FB1A98">
        <w:rPr>
          <w:rFonts w:hint="eastAsia"/>
          <w:b/>
          <w:bCs/>
          <w:sz w:val="28"/>
          <w:szCs w:val="28"/>
        </w:rPr>
        <w:t>年度）</w:t>
      </w:r>
      <w:r w:rsidR="00DD07F3" w:rsidRPr="00FB1A98">
        <w:rPr>
          <w:rFonts w:hint="eastAsia"/>
          <w:b/>
          <w:bCs/>
          <w:sz w:val="28"/>
          <w:szCs w:val="28"/>
        </w:rPr>
        <w:t>北海道優良米生産出荷共励会　推薦調書</w:t>
      </w:r>
    </w:p>
    <w:p w:rsidR="00E066FD" w:rsidRPr="00FB1A98" w:rsidRDefault="00DD07F3" w:rsidP="00DD07F3">
      <w:pPr>
        <w:suppressAutoHyphens w:val="0"/>
        <w:kinsoku/>
        <w:wordWrap/>
        <w:autoSpaceDE/>
        <w:autoSpaceDN/>
        <w:adjustRightInd/>
        <w:spacing w:line="396" w:lineRule="atLeast"/>
        <w:jc w:val="center"/>
        <w:rPr>
          <w:rFonts w:ascii="ＭＳ 明朝" w:cs="Times New Roman"/>
        </w:rPr>
      </w:pPr>
      <w:r w:rsidRPr="00FB1A98">
        <w:rPr>
          <w:rFonts w:hint="eastAsia"/>
          <w:b/>
          <w:bCs/>
          <w:sz w:val="28"/>
          <w:szCs w:val="28"/>
        </w:rPr>
        <w:t>「直播</w:t>
      </w:r>
      <w:r w:rsidR="008D4545" w:rsidRPr="00FB1A98">
        <w:rPr>
          <w:rFonts w:hint="eastAsia"/>
          <w:b/>
          <w:bCs/>
          <w:sz w:val="28"/>
          <w:szCs w:val="28"/>
        </w:rPr>
        <w:t>栽培</w:t>
      </w:r>
      <w:r w:rsidRPr="00FB1A98">
        <w:rPr>
          <w:rFonts w:hint="eastAsia"/>
          <w:b/>
          <w:bCs/>
          <w:sz w:val="28"/>
          <w:szCs w:val="28"/>
        </w:rPr>
        <w:t>部門」</w:t>
      </w:r>
    </w:p>
    <w:p w:rsidR="00E066FD" w:rsidRPr="00FB1A98" w:rsidRDefault="00E066FD">
      <w:pPr>
        <w:suppressAutoHyphens w:val="0"/>
        <w:kinsoku/>
        <w:wordWrap/>
        <w:autoSpaceDE/>
        <w:autoSpaceDN/>
        <w:adjustRightInd/>
        <w:spacing w:line="396" w:lineRule="atLeast"/>
        <w:jc w:val="both"/>
        <w:rPr>
          <w:rFonts w:ascii="ＭＳ 明朝" w:cs="Times New Roman"/>
        </w:rPr>
      </w:pPr>
      <w:r w:rsidRPr="00FB1A98">
        <w:rPr>
          <w:rFonts w:hint="eastAsia"/>
          <w:b/>
          <w:bCs/>
          <w:sz w:val="28"/>
          <w:szCs w:val="28"/>
        </w:rPr>
        <w:t xml:space="preserve">　個人の部　</w:t>
      </w:r>
    </w:p>
    <w:p w:rsidR="00E066FD" w:rsidRPr="00FB1A98" w:rsidRDefault="00E066FD">
      <w:pPr>
        <w:suppressAutoHyphens w:val="0"/>
        <w:kinsoku/>
        <w:wordWrap/>
        <w:autoSpaceDE/>
        <w:autoSpaceDN/>
        <w:adjustRightInd/>
        <w:jc w:val="both"/>
        <w:rPr>
          <w:rFonts w:ascii="ＭＳ 明朝" w:cs="Times New Roman"/>
        </w:rPr>
      </w:pPr>
      <w:r w:rsidRPr="00FB1A98">
        <w:rPr>
          <w:rFonts w:hint="eastAsia"/>
        </w:rPr>
        <w:t xml:space="preserve">　推　　薦　　者　　　　　　　　　　　　　　　　　　　　　　　　　　　　　　　　　　　印</w:t>
      </w:r>
    </w:p>
    <w:p w:rsidR="00E066FD" w:rsidRPr="00FB1A98" w:rsidRDefault="00DB2375">
      <w:pPr>
        <w:pStyle w:val="a3"/>
        <w:adjustRightInd/>
        <w:rPr>
          <w:rFonts w:ascii="ＭＳ 明朝" w:cs="Times New Roman"/>
          <w:color w:val="auto"/>
        </w:rPr>
      </w:pPr>
      <w:r>
        <w:rPr>
          <w:noProof/>
        </w:rPr>
        <mc:AlternateContent>
          <mc:Choice Requires="wps">
            <w:drawing>
              <wp:anchor distT="0" distB="0" distL="114300" distR="114300" simplePos="0" relativeHeight="251656192" behindDoc="0" locked="0" layoutInCell="0" allowOverlap="1">
                <wp:simplePos x="0" y="0"/>
                <wp:positionH relativeFrom="column">
                  <wp:posOffset>3868420</wp:posOffset>
                </wp:positionH>
                <wp:positionV relativeFrom="paragraph">
                  <wp:posOffset>6350</wp:posOffset>
                </wp:positionV>
                <wp:extent cx="212471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3DF04"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6pt,.5pt" to="471.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FnvgEAAGkDAAAOAAAAZHJzL2Uyb0RvYy54bWysU02P2yAQvVfqf0DcG9tRtVtZcfaQ7faS&#10;tpF29wdMANuowCAgsfPvO5CPbttbVR8Qw8w83nuDVw+zNeyoQtToOt4sas6UEyi1Gzr++vL04RNn&#10;MYGTYNCpjp9U5A/r9+9Wk2/VEkc0UgVGIC62k+/4mJJvqyqKUVmIC/TKUbLHYCFRGIZKBpgI3Zpq&#10;Wdd31YRB+oBCxUinj+ckXxf8vlcife/7qBIzHSduqayhrPu8VusVtEMAP2pxoQH/wMKCdnTpDeoR&#10;ErBD0H9BWS0CRuzTQqCtsO+1UEUDqWnqP9Q8j+BV0ULmRH+zKf4/WPHtuAtMy47fcebA0oi22im2&#10;zM5MPrZUsHG7kLWJ2T37LYofkTncjOAGVRi+nDy1Nbmj+q0lB9ET/n76ipJq4JCw2DT3wWZIMoDN&#10;ZRqn2zTUnJigw2Wz/Hjf0NDENVdBe230IaYvCi3Lm44b4lyA4biNKROB9lqS73H4pI0pwzaOTQR+&#10;X9elIaLRMidzWQzDfmMCO0J+LuUrqijztizgwckCNiqQny/7BNqc93S5cRczsv6zk3uUp124mkTz&#10;LCwvby8/mLdx6f71h6x/AgAA//8DAFBLAwQUAAYACAAAACEAwMvkpNoAAAAHAQAADwAAAGRycy9k&#10;b3ducmV2LnhtbEyPwU7DMBBE70j8g7VIXBC1KdDSEKcCBOKEEC0SVydekoh4bdlOm/49Cxc4jmY0&#10;86ZcT24QO4yp96ThYqZAIDXe9tRqeN8+nd+ASNmQNYMn1HDABOvq+Kg0hfV7esPdJreCSygVRkOX&#10;cyikTE2HzqSZD0jsffroTGYZW2mj2XO5G+RcqYV0pide6EzAhw6br83oNDze09ifqVca48tzONiP&#10;61wvg9anJ9PdLYiMU/4Lww8+o0PFTLUfySYxaFio1ZyjbPAl9ldXl3yl/tWyKuV//uobAAD//wMA&#10;UEsBAi0AFAAGAAgAAAAhALaDOJL+AAAA4QEAABMAAAAAAAAAAAAAAAAAAAAAAFtDb250ZW50X1R5&#10;cGVzXS54bWxQSwECLQAUAAYACAAAACEAOP0h/9YAAACUAQAACwAAAAAAAAAAAAAAAAAvAQAAX3Jl&#10;bHMvLnJlbHNQSwECLQAUAAYACAAAACEAcU3BZ74BAABpAwAADgAAAAAAAAAAAAAAAAAuAgAAZHJz&#10;L2Uyb0RvYy54bWxQSwECLQAUAAYACAAAACEAwMvkpNoAAAAHAQAADwAAAAAAAAAAAAAAAAAYBAAA&#10;ZHJzL2Rvd25yZXYueG1sUEsFBgAAAAAEAAQA8wAAAB8FAAAAAA==&#10;" o:allowincell="f" strokeweight=".075mm"/>
            </w:pict>
          </mc:Fallback>
        </mc:AlternateContent>
      </w:r>
    </w:p>
    <w:p w:rsidR="00E066FD" w:rsidRPr="00FB1A98" w:rsidRDefault="00E066FD">
      <w:pPr>
        <w:suppressAutoHyphens w:val="0"/>
        <w:kinsoku/>
        <w:wordWrap/>
        <w:autoSpaceDE/>
        <w:autoSpaceDN/>
        <w:adjustRightInd/>
        <w:jc w:val="both"/>
        <w:rPr>
          <w:rFonts w:ascii="ＭＳ 明朝" w:cs="Times New Roman"/>
        </w:rPr>
      </w:pPr>
      <w:r w:rsidRPr="00FB1A98">
        <w:rPr>
          <w:rFonts w:hint="eastAsia"/>
        </w:rPr>
        <w:t xml:space="preserve">　　調書の内容は誤りのないことを確認した。</w:t>
      </w:r>
    </w:p>
    <w:p w:rsidR="00E066FD" w:rsidRPr="00FB1A98" w:rsidRDefault="00E066FD">
      <w:pPr>
        <w:suppressAutoHyphens w:val="0"/>
        <w:kinsoku/>
        <w:wordWrap/>
        <w:autoSpaceDE/>
        <w:autoSpaceDN/>
        <w:adjustRightInd/>
        <w:jc w:val="both"/>
        <w:rPr>
          <w:rFonts w:ascii="ＭＳ 明朝" w:cs="Times New Roman"/>
        </w:rPr>
      </w:pPr>
      <w:r w:rsidRPr="00FB1A98">
        <w:rPr>
          <w:rFonts w:hint="eastAsia"/>
        </w:rPr>
        <w:t xml:space="preserve">　　　　　　　　振興局　　農業改良普及センター　　　　所長　　　　　　　　　　　　　　印</w:t>
      </w:r>
    </w:p>
    <w:p w:rsidR="00E066FD" w:rsidRPr="00FB1A98" w:rsidRDefault="00DB2375">
      <w:pPr>
        <w:pStyle w:val="a3"/>
        <w:adjustRightInd/>
        <w:rPr>
          <w:rFonts w:ascii="ＭＳ 明朝" w:cs="Times New Roman"/>
          <w:color w:val="auto"/>
        </w:rPr>
      </w:pPr>
      <w:r>
        <w:rPr>
          <w:noProof/>
        </w:rPr>
        <mc:AlternateContent>
          <mc:Choice Requires="wps">
            <w:drawing>
              <wp:anchor distT="0" distB="0" distL="114300" distR="114300" simplePos="0" relativeHeight="251655168" behindDoc="0" locked="0" layoutInCell="0" allowOverlap="1">
                <wp:simplePos x="0" y="0"/>
                <wp:positionH relativeFrom="column">
                  <wp:posOffset>3848100</wp:posOffset>
                </wp:positionH>
                <wp:positionV relativeFrom="paragraph">
                  <wp:posOffset>20320</wp:posOffset>
                </wp:positionV>
                <wp:extent cx="212471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B2E2A"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1.6pt" to="470.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pdvgEAAGkDAAAOAAAAZHJzL2Uyb0RvYy54bWysU02P2yAQvVfqf0DcG9vpx1ZWnD1ku72k&#10;baTd/oAJYBsVGAQkdv59B/LRbXur6gNimJnHe2/w6n62hh1ViBpdx5tFzZlyAqV2Q8e/Pz+++chZ&#10;TOAkGHSq4ycV+f369avV5Fu1xBGNVIERiIvt5Ds+puTbqopiVBbiAr1ylOwxWEgUhqGSASZCt6Za&#10;1vWHasIgfUChYqTTh3OSrwt+3yuRvvV9VImZjhO3VNZQ1n1eq/UK2iGAH7W40IB/YGFBO7r0BvUA&#10;Cdgh6L+grBYBI/ZpIdBW2PdaqKKB1DT1H2qeRvCqaCFzor/ZFP8frPh63AWmZcffc+bA0oi22in2&#10;Njsz+dhSwcbtQtYmZvfktyh+ROZwM4IbVGH4fPLU1uSO6reWHERP+PvpC0qqgUPCYtPcB5shyQA2&#10;l2mcbtNQc2KCDpfN8t1dQ0MT11wF7bXRh5g+K7QsbzpuiHMBhuM2pkwE2mtJvsfhozamDNs4NhH4&#10;XV2XhohGy5zMZTEM+40J7Aj5uZSvqKLMy7KABycL2KhAfrrsE2hz3tPlxl3MyPrPTu5RnnbhahLN&#10;s7C8vL38YF7GpfvXH7L+CQAA//8DAFBLAwQUAAYACAAAACEA75QktNsAAAAHAQAADwAAAGRycy9k&#10;b3ducmV2LnhtbEyPQUvEMBSE74L/ITzBi7iJq1atTRcVZU8iroLX1+bZFpuXkKS73X9v9KLHYYaZ&#10;b6rVbEexpRAHxxrOFgoEcevMwJ2G97en02sQMSEbHB2Thj1FWNWHBxWWxu34lbab1IlcwrFEDX1K&#10;vpQytj1ZjAvnibP36YLFlGXopAm4y+V2lEulCmlx4LzQo6eHntqvzWQ1PN7zNJyoF57C89rvzcdl&#10;aq681sdH890tiERz+gvDD35GhzozNW5iE8WooVBF/pI0nC9BZP/mQhUgml8t60r+56+/AQAA//8D&#10;AFBLAQItABQABgAIAAAAIQC2gziS/gAAAOEBAAATAAAAAAAAAAAAAAAAAAAAAABbQ29udGVudF9U&#10;eXBlc10ueG1sUEsBAi0AFAAGAAgAAAAhADj9If/WAAAAlAEAAAsAAAAAAAAAAAAAAAAALwEAAF9y&#10;ZWxzLy5yZWxzUEsBAi0AFAAGAAgAAAAhALELCl2+AQAAaQMAAA4AAAAAAAAAAAAAAAAALgIAAGRy&#10;cy9lMm9Eb2MueG1sUEsBAi0AFAAGAAgAAAAhAO+UJLTbAAAABwEAAA8AAAAAAAAAAAAAAAAAGAQA&#10;AGRycy9kb3ducmV2LnhtbFBLBQYAAAAABAAEAPMAAAAgBQAAAAA=&#10;" o:allowincell="f" strokeweight=".075mm"/>
            </w:pict>
          </mc:Fallback>
        </mc:AlternateContent>
      </w:r>
    </w:p>
    <w:p w:rsidR="00E066FD" w:rsidRPr="00FB1A98" w:rsidRDefault="00E066FD">
      <w:pPr>
        <w:suppressAutoHyphens w:val="0"/>
        <w:kinsoku/>
        <w:wordWrap/>
        <w:autoSpaceDE/>
        <w:autoSpaceDN/>
        <w:adjustRightInd/>
        <w:jc w:val="both"/>
        <w:rPr>
          <w:rFonts w:ascii="ＭＳ 明朝" w:cs="Times New Roman"/>
        </w:rPr>
      </w:pPr>
      <w:r w:rsidRPr="00FB1A98">
        <w:rPr>
          <w:rFonts w:hint="eastAsia"/>
        </w:rPr>
        <w:t xml:space="preserve">　　検査（出荷）実績を証明する。</w:t>
      </w:r>
    </w:p>
    <w:p w:rsidR="00E066FD" w:rsidRPr="00FB1A98" w:rsidRDefault="00E066FD">
      <w:pPr>
        <w:suppressAutoHyphens w:val="0"/>
        <w:kinsoku/>
        <w:wordWrap/>
        <w:autoSpaceDE/>
        <w:autoSpaceDN/>
        <w:adjustRightInd/>
        <w:rPr>
          <w:rFonts w:ascii="ＭＳ 明朝" w:cs="Times New Roman"/>
        </w:rPr>
      </w:pPr>
      <w:r w:rsidRPr="00FB1A98">
        <w:rPr>
          <w:rFonts w:hint="eastAsia"/>
        </w:rPr>
        <w:t xml:space="preserve">　　　　　　　　　　　　　　農産物検査員　　　　　　　　　　　　　　　　　　　　　　印　　</w:t>
      </w:r>
      <w:r w:rsidR="00DB2375">
        <w:rPr>
          <w:noProof/>
        </w:rPr>
        <mc:AlternateContent>
          <mc:Choice Requires="wps">
            <w:drawing>
              <wp:anchor distT="0" distB="0" distL="114300" distR="114300" simplePos="0" relativeHeight="251660288" behindDoc="0" locked="0" layoutInCell="0" allowOverlap="1">
                <wp:simplePos x="0" y="0"/>
                <wp:positionH relativeFrom="column">
                  <wp:posOffset>3905250</wp:posOffset>
                </wp:positionH>
                <wp:positionV relativeFrom="paragraph">
                  <wp:posOffset>184150</wp:posOffset>
                </wp:positionV>
                <wp:extent cx="199009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09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1CE77"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14.5pt" to="46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6avwEAAGkDAAAOAAAAZHJzL2Uyb0RvYy54bWysU02P2yAQvVfqf0DcGzvRqm2sOHvIdntJ&#10;20i7/QETwDZaYBCQ2Pn3HchHt+2tWh8Qw8w83nuDV/eTNeyoQtToWj6f1ZwpJ1Bq17f85/Pjh8+c&#10;xQROgkGnWn5Skd+v379bjb5RCxzQSBUYgbjYjL7lQ0q+qaooBmUhztArR8kOg4VEYegrGWAkdGuq&#10;RV1/rEYM0gcUKkY6fTgn+brgd50S6UfXRZWYaTlxS2UNZd3ntVqvoOkD+EGLCw34DxYWtKNLb1AP&#10;kIAdgv4HymoRMGKXZgJthV2nhSoaSM28/kvN0wBeFS1kTvQ3m+LbwYrvx11gWrb8jjMHlka01U6x&#10;u+zM6GNDBRu3C1mbmNyT36J4iczhZgDXq8Lw+eSpbZ47qj9achA94e/HbyipBg4Ji01TF2yGJAPY&#10;VKZxuk1DTYkJOpwvl3W9pKGJa66C5troQ0xfFVqWNy03xLkAw3EbUyYCzbUk3+PwURtThm0cG1u+&#10;+FTXpSGi0TInc1kM/X5jAjtCfi7lK6oo87os4MHJAjYokF8u+wTanPd0uXEXM7L+s5N7lKdduJpE&#10;8ywsL28vP5jXcen+/YesfwEAAP//AwBQSwMEFAAGAAgAAAAhAJ4On03eAAAACQEAAA8AAABkcnMv&#10;ZG93bnJldi54bWxMj0FPwzAMhe9I/IfISFwQS1exsZWmEyAQJ4TYJnFNG9NWNE6UpFv37zHiACfL&#10;fk/P3ys3kx3EAUPsHSmYzzIQSI0zPbUK9rvn6xWImDQZPThCBSeMsKnOz0pdGHekdzxsUys4hGKh&#10;FXQp+ULK2HRodZw5j8TapwtWJ15DK03QRw63g8yzbCmt7ok/dNrjY4fN13a0Cp4eaOyvsjcaw+uL&#10;P5mPRapvvVKXF9P9HYiEU/ozww8+o0PFTLUbyUQxKFjOF9wlKcjXPNmwzlc3IOrfg6xK+b9B9Q0A&#10;AP//AwBQSwECLQAUAAYACAAAACEAtoM4kv4AAADhAQAAEwAAAAAAAAAAAAAAAAAAAAAAW0NvbnRl&#10;bnRfVHlwZXNdLnhtbFBLAQItABQABgAIAAAAIQA4/SH/1gAAAJQBAAALAAAAAAAAAAAAAAAAAC8B&#10;AABfcmVscy8ucmVsc1BLAQItABQABgAIAAAAIQB4oL6avwEAAGkDAAAOAAAAAAAAAAAAAAAAAC4C&#10;AABkcnMvZTJvRG9jLnhtbFBLAQItABQABgAIAAAAIQCeDp9N3gAAAAkBAAAPAAAAAAAAAAAAAAAA&#10;ABkEAABkcnMvZG93bnJldi54bWxQSwUGAAAAAAQABADzAAAAJAUAAAAA&#10;" o:allowincell="f" strokeweight=".075mm"/>
            </w:pict>
          </mc:Fallback>
        </mc:AlternateContent>
      </w:r>
      <w:r w:rsidRPr="00FB1A98">
        <w:rPr>
          <w:rFonts w:hint="eastAsia"/>
        </w:rPr>
        <w:t xml:space="preserve">　　　　　　　　　　　　　　　　　　　　　　　　　　　</w:t>
      </w:r>
    </w:p>
    <w:p w:rsidR="00E066FD" w:rsidRPr="00FB1A98" w:rsidRDefault="00E066FD">
      <w:pPr>
        <w:pStyle w:val="a4"/>
        <w:suppressAutoHyphens w:val="0"/>
        <w:kinsoku/>
        <w:wordWrap/>
        <w:autoSpaceDE/>
        <w:autoSpaceDN/>
        <w:adjustRightInd/>
        <w:jc w:val="both"/>
        <w:rPr>
          <w:rFonts w:hAnsi="Times New Roman" w:cs="Times New Roman"/>
        </w:rPr>
      </w:pPr>
      <w:r w:rsidRPr="00FB1A98">
        <w:rPr>
          <w:rFonts w:hint="eastAsia"/>
        </w:rPr>
        <w:t xml:space="preserve">　　　　　　　　　（ふりがな）</w:t>
      </w:r>
      <w:r w:rsidRPr="00FB1A98">
        <w:rPr>
          <w:rFonts w:hint="eastAsia"/>
          <w:sz w:val="18"/>
          <w:szCs w:val="18"/>
        </w:rPr>
        <w:t xml:space="preserve">　</w:t>
      </w:r>
    </w:p>
    <w:p w:rsidR="00E066FD" w:rsidRPr="00FB1A98" w:rsidRDefault="00E066FD">
      <w:pPr>
        <w:suppressAutoHyphens w:val="0"/>
        <w:kinsoku/>
        <w:wordWrap/>
        <w:autoSpaceDE/>
        <w:autoSpaceDN/>
        <w:adjustRightInd/>
        <w:jc w:val="both"/>
        <w:rPr>
          <w:rFonts w:ascii="ＭＳ 明朝" w:cs="Times New Roman"/>
        </w:rPr>
      </w:pPr>
      <w:r w:rsidRPr="00FB1A98">
        <w:rPr>
          <w:rFonts w:hint="eastAsia"/>
        </w:rPr>
        <w:t>１　対</w:t>
      </w:r>
      <w:r w:rsidRPr="00FB1A98">
        <w:rPr>
          <w:rFonts w:cs="Times New Roman"/>
        </w:rPr>
        <w:t xml:space="preserve"> </w:t>
      </w:r>
      <w:r w:rsidRPr="00FB1A98">
        <w:rPr>
          <w:rFonts w:hint="eastAsia"/>
        </w:rPr>
        <w:t>象</w:t>
      </w:r>
      <w:r w:rsidRPr="00FB1A98">
        <w:rPr>
          <w:rFonts w:cs="Times New Roman"/>
        </w:rPr>
        <w:t xml:space="preserve"> </w:t>
      </w:r>
      <w:r w:rsidRPr="00FB1A98">
        <w:rPr>
          <w:rFonts w:hint="eastAsia"/>
        </w:rPr>
        <w:t xml:space="preserve">者　　　　住　　　所　</w:t>
      </w:r>
    </w:p>
    <w:p w:rsidR="00E066FD" w:rsidRPr="00FB1A98" w:rsidRDefault="00DB2375">
      <w:pPr>
        <w:suppressAutoHyphens w:val="0"/>
        <w:kinsoku/>
        <w:wordWrap/>
        <w:autoSpaceDE/>
        <w:autoSpaceDN/>
        <w:adjustRightInd/>
        <w:jc w:val="both"/>
        <w:rPr>
          <w:rFonts w:ascii="ＭＳ 明朝" w:cs="Times New Roman"/>
        </w:rPr>
      </w:pPr>
      <w:r>
        <w:rPr>
          <w:noProof/>
        </w:rPr>
        <mc:AlternateContent>
          <mc:Choice Requires="wps">
            <w:drawing>
              <wp:anchor distT="0" distB="0" distL="114300" distR="114300" simplePos="0" relativeHeight="251657216" behindDoc="0" locked="0" layoutInCell="0" allowOverlap="1">
                <wp:simplePos x="0" y="0"/>
                <wp:positionH relativeFrom="column">
                  <wp:posOffset>1991360</wp:posOffset>
                </wp:positionH>
                <wp:positionV relativeFrom="paragraph">
                  <wp:posOffset>-1270</wp:posOffset>
                </wp:positionV>
                <wp:extent cx="398145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5AD4A"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1pt" to="47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58wAEAAGkDAAAOAAAAZHJzL2Uyb0RvYy54bWysU02P2yAQvVfqf0DcGzvZbru14uwh2+0l&#10;bSPt9gdMANuowCAgsfPvO5CP3ba3qj4ghpl5vPcGL+8na9hBhajRtXw+qzlTTqDUrm/5j+fHd3ec&#10;xQROgkGnWn5Ukd+v3r5Zjr5RCxzQSBUYgbjYjL7lQ0q+qaooBmUhztArR8kOg4VEYegrGWAkdGuq&#10;RV1/qEYM0gcUKkY6fTgl+argd50S6XvXRZWYaTlxS2UNZd3ltVotoekD+EGLMw34BxYWtKNLr1AP&#10;kIDtg/4LymoRMGKXZgJthV2nhSoaSM28/kPN0wBeFS1kTvRXm+L/gxXfDtvAtGz5DWcOLI1oo51i&#10;t9mZ0ceGCtZuG7I2Mbknv0HxMzKH6wFcrwrD56OntnnuqH5ryUH0hL8bv6KkGtgnLDZNXbAZkgxg&#10;U5nG8ToNNSUm6PDm0938/S0NTVxyFTSXRh9i+qLQsrxpuSHOBRgOm5gyEWguJfkeh4/amDJs49jY&#10;8sXHui4NEY2WOZnLYuh3axPYAfJzKV9RRZnXZQH3ThawQYH8fN4n0Oa0p8uNO5uR9Z+c3KE8bsPF&#10;JJpnYXl+e/nBvI5L98sfsvoFAAD//wMAUEsDBBQABgAIAAAAIQBO1hSP2gAAAAcBAAAPAAAAZHJz&#10;L2Rvd25yZXYueG1sTI7BTsMwEETvSPyDtUhcUGu3hQIhTgUIxAkhChJXJ16SiHht2U6b/j0LFzg+&#10;zWjmlZvJDWKHMfWeNCzmCgRS421PrYb3t8fZFYiUDVkzeEINB0ywqY6PSlNYv6dX3G1zK3iEUmE0&#10;dDmHQsrUdOhMmvuAxNmnj85kxthKG82ex90gl0qtpTM98UNnAt532HxtR6fh4Y7G/ky90Bifn8LB&#10;flzk+jJofXoy3d6AyDjlvzL86LM6VOxU+5FsEoOG1WK15qqG2RIE59fnirn+ZVmV8r9/9Q0AAP//&#10;AwBQSwECLQAUAAYACAAAACEAtoM4kv4AAADhAQAAEwAAAAAAAAAAAAAAAAAAAAAAW0NvbnRlbnRf&#10;VHlwZXNdLnhtbFBLAQItABQABgAIAAAAIQA4/SH/1gAAAJQBAAALAAAAAAAAAAAAAAAAAC8BAABf&#10;cmVscy8ucmVsc1BLAQItABQABgAIAAAAIQBIfQ58wAEAAGkDAAAOAAAAAAAAAAAAAAAAAC4CAABk&#10;cnMvZTJvRG9jLnhtbFBLAQItABQABgAIAAAAIQBO1hSP2gAAAAcBAAAPAAAAAAAAAAAAAAAAABoE&#10;AABkcnMvZG93bnJldi54bWxQSwUGAAAAAAQABADzAAAAIQUAAAAA&#10;" o:allowincell="f" strokeweight=".075mm"/>
            </w:pict>
          </mc:Fallback>
        </mc:AlternateContent>
      </w:r>
      <w:r w:rsidR="00E066FD" w:rsidRPr="00FB1A98">
        <w:rPr>
          <w:rFonts w:hint="eastAsia"/>
        </w:rPr>
        <w:t xml:space="preserve">　　　　　　　　　（ふりがな）　</w:t>
      </w:r>
    </w:p>
    <w:p w:rsidR="00E066FD" w:rsidRPr="00FB1A98" w:rsidRDefault="00E066FD">
      <w:pPr>
        <w:suppressAutoHyphens w:val="0"/>
        <w:kinsoku/>
        <w:wordWrap/>
        <w:autoSpaceDE/>
        <w:autoSpaceDN/>
        <w:adjustRightInd/>
        <w:jc w:val="both"/>
        <w:rPr>
          <w:rFonts w:ascii="ＭＳ 明朝" w:cs="Times New Roman"/>
        </w:rPr>
      </w:pPr>
      <w:r w:rsidRPr="00FB1A98">
        <w:rPr>
          <w:rFonts w:hint="eastAsia"/>
        </w:rPr>
        <w:t xml:space="preserve">　　　　　　　　　　氏　　　名　　</w:t>
      </w:r>
    </w:p>
    <w:p w:rsidR="00E066FD" w:rsidRPr="00FB1A98" w:rsidRDefault="00DB2375" w:rsidP="00001BC7">
      <w:pPr>
        <w:pStyle w:val="a4"/>
        <w:suppressAutoHyphens w:val="0"/>
        <w:kinsoku/>
        <w:wordWrap/>
        <w:autoSpaceDE/>
        <w:autoSpaceDN/>
        <w:adjustRightInd/>
        <w:spacing w:line="240" w:lineRule="auto"/>
        <w:jc w:val="both"/>
        <w:rPr>
          <w:rFonts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1991360</wp:posOffset>
                </wp:positionH>
                <wp:positionV relativeFrom="paragraph">
                  <wp:posOffset>0</wp:posOffset>
                </wp:positionV>
                <wp:extent cx="398145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A1781"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0" to="47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RUwAEAAGkDAAAOAAAAZHJzL2Uyb0RvYy54bWysU02P2yAQvVfqf0DcGztpu9214uwh2+0l&#10;bSPt9gdMANuowCAgsfPvO5CPbtvbqj4ghpl5vPcGL+8na9hBhajRtXw+qzlTTqDUrm/5j+fHd7ec&#10;xQROgkGnWn5Ukd+v3r5Zjr5RCxzQSBUYgbjYjL7lQ0q+qaooBmUhztArR8kOg4VEYegrGWAkdGuq&#10;RV3fVCMG6QMKFSOdPpySfFXwu06J9L3rokrMtJy4pbKGsu7yWq2W0PQB/KDFmQa8goUF7ejSK9QD&#10;JGD7oP+BsloEjNilmUBbYddpoYoGUjOv/1LzNIBXRQuZE/3Vpvj/YMW3wzYwLVu+4MyBpRFttFPs&#10;Jjsz+thQwdptQ9YmJvfkNyh+RuZwPYDrVWH4fPTUNs8d1R8tOYie8HfjV5RUA/uExaapCzZDkgFs&#10;KtM4XqehpsQEHb6/u51/+EhDE5dcBc2l0YeYvii0LG9abohzAYbDJqZMBJpLSb7H4aM2pgzbODaS&#10;2k91XRoiGi1zMpfF0O/WJrAD5OdSvqKKMi/LAu6dLGCDAvn5vE+gzWlPlxt3NiPrPzm5Q3nchotJ&#10;NM/C8vz28oN5GZfu33/I6hcAAAD//wMAUEsDBBQABgAIAAAAIQAIIv6k2QAAAAUBAAAPAAAAZHJz&#10;L2Rvd25yZXYueG1sTI/BTsMwEETvSPyDtUhcELVLoYUQpwIE4oQQLRJXJ16SiHht2U6b/j3bExyf&#10;ZjT7tlxPbhA7jKn3pGE+UyCQGm97ajV8bl8ub0GkbMiawRNqOGCCdXV6UprC+j194G6TW8EjlAqj&#10;ocs5FFKmpkNn0swHJM6+fXQmM8ZW2mj2PO4GeaXUUjrTE1/oTMCnDpufzeg0PD/S2F+odxrj22s4&#10;2K+bXK+C1udn08M9iIxT/ivDUZ/VoWKn2o9kkxg0LOaLJVc18Ecc310rxvqIsirlf/vqFwAA//8D&#10;AFBLAQItABQABgAIAAAAIQC2gziS/gAAAOEBAAATAAAAAAAAAAAAAAAAAAAAAABbQ29udGVudF9U&#10;eXBlc10ueG1sUEsBAi0AFAAGAAgAAAAhADj9If/WAAAAlAEAAAsAAAAAAAAAAAAAAAAALwEAAF9y&#10;ZWxzLy5yZWxzUEsBAi0AFAAGAAgAAAAhAEVO1FTAAQAAaQMAAA4AAAAAAAAAAAAAAAAALgIAAGRy&#10;cy9lMm9Eb2MueG1sUEsBAi0AFAAGAAgAAAAhAAgi/qTZAAAABQEAAA8AAAAAAAAAAAAAAAAAGgQA&#10;AGRycy9kb3ducmV2LnhtbFBLBQYAAAAABAAEAPMAAAAgBQAAAAA=&#10;" o:allowincell="f" strokeweight=".075mm"/>
            </w:pict>
          </mc:Fallback>
        </mc:AlternateContent>
      </w:r>
      <w:r w:rsidR="00E066FD" w:rsidRPr="00FB1A98">
        <w:rPr>
          <w:rFonts w:hint="eastAsia"/>
        </w:rPr>
        <w:t xml:space="preserve">　　　　　　　　　　　　　　　　　　　　　　　　　　　</w:t>
      </w:r>
    </w:p>
    <w:p w:rsidR="00E066FD" w:rsidRPr="00FB1A98" w:rsidRDefault="00E066FD">
      <w:pPr>
        <w:suppressAutoHyphens w:val="0"/>
        <w:kinsoku/>
        <w:wordWrap/>
        <w:autoSpaceDE/>
        <w:autoSpaceDN/>
        <w:adjustRightInd/>
        <w:jc w:val="both"/>
        <w:rPr>
          <w:rFonts w:ascii="ＭＳ 明朝" w:cs="Times New Roman"/>
        </w:rPr>
      </w:pPr>
      <w:r w:rsidRPr="00FB1A98">
        <w:rPr>
          <w:rFonts w:hint="eastAsia"/>
        </w:rPr>
        <w:t xml:space="preserve">２　経営状況　　　　　　耕地面積　　　　　　　　　</w:t>
      </w:r>
      <w:r w:rsidRPr="00FB1A98">
        <w:rPr>
          <w:rFonts w:cs="Times New Roman"/>
        </w:rPr>
        <w:t>ha</w:t>
      </w:r>
      <w:r w:rsidRPr="00FB1A98">
        <w:rPr>
          <w:rFonts w:hint="eastAsia"/>
        </w:rPr>
        <w:t xml:space="preserve">　　（注）　田・畑などの合計面積</w:t>
      </w:r>
    </w:p>
    <w:p w:rsidR="00E066FD" w:rsidRPr="00FB1A98" w:rsidRDefault="00DB2375">
      <w:pPr>
        <w:suppressAutoHyphens w:val="0"/>
        <w:kinsoku/>
        <w:wordWrap/>
        <w:autoSpaceDE/>
        <w:autoSpaceDN/>
        <w:adjustRightInd/>
        <w:spacing w:line="240" w:lineRule="auto"/>
        <w:jc w:val="both"/>
        <w:rPr>
          <w:rFonts w:ascii="ＭＳ 明朝" w:cs="Times New Roman"/>
        </w:rPr>
      </w:pPr>
      <w:r>
        <w:rPr>
          <w:noProof/>
        </w:rPr>
        <mc:AlternateContent>
          <mc:Choice Requires="wps">
            <w:drawing>
              <wp:anchor distT="0" distB="0" distL="114300" distR="114300" simplePos="0" relativeHeight="251659264" behindDoc="0" locked="0" layoutInCell="0" allowOverlap="1">
                <wp:simplePos x="0" y="0"/>
                <wp:positionH relativeFrom="column">
                  <wp:posOffset>2122170</wp:posOffset>
                </wp:positionH>
                <wp:positionV relativeFrom="paragraph">
                  <wp:posOffset>0</wp:posOffset>
                </wp:positionV>
                <wp:extent cx="132715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56CA7"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pt,0" to="27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FLvwEAAGkDAAAOAAAAZHJzL2Uyb0RvYy54bWysU02P2yAQvVfqf0DcG9up2lRWnD1ku72k&#10;baTd/oAJYBsVGAQkTv59B/Kx2/a2Wh8Qw8w83nuDl3dHa9hBhajRdbyZ1ZwpJ1BqN3T819PDhy+c&#10;xQROgkGnOn5Skd+t3r9bTr5VcxzRSBUYgbjYTr7jY0q+raooRmUhztArR8keg4VEYRgqGWAidGuq&#10;eV1/riYM0gcUKkY6vT8n+arg970S6WffR5WY6ThxS2UNZd3ltVotoR0C+FGLCw14BQsL2tGlN6h7&#10;SMD2Qf8HZbUIGLFPM4G2wr7XQhUNpKap/1HzOIJXRQuZE/3Npvh2sOLHYRuYljQ7zhxYGtFGO8UW&#10;2ZnJx5YK1m4bsjZxdI9+g+J3ZA7XI7hBFYZPJ09tTe6o/mrJQfSEv5u+o6Qa2CcsNh37YDMkGcCO&#10;ZRqn2zTUMTFBh83H+aL5REMT11wF7bXRh5i+KbQsbzpuiHMBhsMmpkwE2mtJvsfhgzamDNs4NnV8&#10;vqjr0hDRaJmTuSyGYbc2gR0gP5fyFVWUeVkWcO9kARsVyK+XfQJtznu63LiLGVn/2ckdytM2XE2i&#10;eRaWl7eXH8zLuHQ//yGrPwAAAP//AwBQSwMEFAAGAAgAAAAhAHEsGhraAAAABQEAAA8AAABkcnMv&#10;ZG93bnJldi54bWxMj8FOwzAQRO9I/IO1lbgg6tC0gEKcChCIE6pakLg68TaJiNeW7bTp37M9wfFp&#10;RrNvy/VkB3HAEHtHCm7nGQikxpmeWgVfn283DyBi0mT04AgVnDDCurq8KHVh3JG2eNilVvAIxUIr&#10;6FLyhZSx6dDqOHceibO9C1YnxtBKE/SRx+0gF1l2J63uiS902uNLh83PbrQKXp9p7K+zDY3h492f&#10;zPcq1fdeqavZ9PQIIuGU/spw1md1qNipdiOZKAYFeb5ccFUBf8Txapkz1meUVSn/21e/AAAA//8D&#10;AFBLAQItABQABgAIAAAAIQC2gziS/gAAAOEBAAATAAAAAAAAAAAAAAAAAAAAAABbQ29udGVudF9U&#10;eXBlc10ueG1sUEsBAi0AFAAGAAgAAAAhADj9If/WAAAAlAEAAAsAAAAAAAAAAAAAAAAALwEAAF9y&#10;ZWxzLy5yZWxzUEsBAi0AFAAGAAgAAAAhAIso4Uu/AQAAaQMAAA4AAAAAAAAAAAAAAAAALgIAAGRy&#10;cy9lMm9Eb2MueG1sUEsBAi0AFAAGAAgAAAAhAHEsGhraAAAABQEAAA8AAAAAAAAAAAAAAAAAGQQA&#10;AGRycy9kb3ducmV2LnhtbFBLBQYAAAAABAAEAPMAAAAgBQAAAAA=&#10;" o:allowincell="f" strokeweight=".075mm"/>
            </w:pict>
          </mc:Fallback>
        </mc:AlternateConten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3"/>
        <w:gridCol w:w="1262"/>
        <w:gridCol w:w="1262"/>
        <w:gridCol w:w="1263"/>
        <w:gridCol w:w="1318"/>
      </w:tblGrid>
      <w:tr w:rsidR="00CA71A0" w:rsidRPr="00FB1A98" w:rsidTr="002649A4">
        <w:tblPrEx>
          <w:tblCellMar>
            <w:top w:w="0" w:type="dxa"/>
            <w:bottom w:w="0" w:type="dxa"/>
          </w:tblCellMar>
        </w:tblPrEx>
        <w:tc>
          <w:tcPr>
            <w:tcW w:w="1473"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16"/>
                <w:szCs w:val="16"/>
              </w:rPr>
              <w:t xml:space="preserve">年　次　</w:t>
            </w:r>
          </w:p>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16"/>
                <w:szCs w:val="16"/>
              </w:rPr>
              <w:t>項　目</w:t>
            </w:r>
          </w:p>
        </w:tc>
        <w:tc>
          <w:tcPr>
            <w:tcW w:w="1262" w:type="dxa"/>
            <w:tcBorders>
              <w:top w:val="single" w:sz="4" w:space="0" w:color="000000"/>
              <w:left w:val="single" w:sz="4" w:space="0" w:color="000000"/>
              <w:bottom w:val="single" w:sz="4" w:space="0" w:color="000000"/>
              <w:right w:val="single" w:sz="4" w:space="0" w:color="000000"/>
            </w:tcBorders>
            <w:vAlign w:val="center"/>
          </w:tcPr>
          <w:p w:rsidR="00CA71A0" w:rsidRPr="00FB1A98" w:rsidRDefault="00CA71A0" w:rsidP="00A62EBB">
            <w:pPr>
              <w:spacing w:line="396" w:lineRule="exact"/>
              <w:jc w:val="center"/>
              <w:rPr>
                <w:rFonts w:hAnsi="ＭＳ 明朝"/>
              </w:rPr>
            </w:pPr>
            <w:r w:rsidRPr="00FB1A98">
              <w:rPr>
                <w:rFonts w:hAnsi="ＭＳ 明朝" w:hint="eastAsia"/>
                <w:sz w:val="20"/>
              </w:rPr>
              <w:t>平成２</w:t>
            </w:r>
            <w:r w:rsidR="00A62EBB" w:rsidRPr="00FB1A98">
              <w:rPr>
                <w:rFonts w:hAnsi="ＭＳ 明朝" w:hint="eastAsia"/>
                <w:sz w:val="20"/>
              </w:rPr>
              <w:t>９</w:t>
            </w:r>
            <w:r w:rsidRPr="00FB1A98">
              <w:rPr>
                <w:rFonts w:hAnsi="ＭＳ 明朝" w:hint="eastAsia"/>
                <w:sz w:val="20"/>
              </w:rPr>
              <w:t>年</w:t>
            </w:r>
          </w:p>
        </w:tc>
        <w:tc>
          <w:tcPr>
            <w:tcW w:w="1262" w:type="dxa"/>
            <w:tcBorders>
              <w:top w:val="single" w:sz="4" w:space="0" w:color="000000"/>
              <w:left w:val="single" w:sz="4" w:space="0" w:color="000000"/>
              <w:bottom w:val="single" w:sz="4" w:space="0" w:color="000000"/>
              <w:right w:val="single" w:sz="4" w:space="0" w:color="000000"/>
            </w:tcBorders>
            <w:vAlign w:val="center"/>
          </w:tcPr>
          <w:p w:rsidR="00CA71A0" w:rsidRPr="00FB1A98" w:rsidRDefault="00CA71A0" w:rsidP="00A62EBB">
            <w:pPr>
              <w:spacing w:line="396" w:lineRule="exact"/>
              <w:jc w:val="center"/>
              <w:rPr>
                <w:rFonts w:hAnsi="ＭＳ 明朝"/>
              </w:rPr>
            </w:pPr>
            <w:r w:rsidRPr="00FB1A98">
              <w:rPr>
                <w:rFonts w:hAnsi="ＭＳ 明朝" w:hint="eastAsia"/>
                <w:sz w:val="20"/>
              </w:rPr>
              <w:t>平成</w:t>
            </w:r>
            <w:r w:rsidR="00A62EBB" w:rsidRPr="00FB1A98">
              <w:rPr>
                <w:rFonts w:hAnsi="ＭＳ 明朝" w:hint="eastAsia"/>
                <w:sz w:val="20"/>
              </w:rPr>
              <w:t>３０</w:t>
            </w:r>
            <w:r w:rsidRPr="00FB1A98">
              <w:rPr>
                <w:rFonts w:hAnsi="ＭＳ 明朝" w:hint="eastAsia"/>
                <w:sz w:val="20"/>
              </w:rPr>
              <w:t>年</w:t>
            </w:r>
          </w:p>
        </w:tc>
        <w:tc>
          <w:tcPr>
            <w:tcW w:w="1263" w:type="dxa"/>
            <w:tcBorders>
              <w:top w:val="single" w:sz="4" w:space="0" w:color="000000"/>
              <w:left w:val="single" w:sz="4" w:space="0" w:color="000000"/>
              <w:bottom w:val="single" w:sz="4" w:space="0" w:color="000000"/>
              <w:right w:val="single" w:sz="4" w:space="0" w:color="000000"/>
            </w:tcBorders>
            <w:vAlign w:val="center"/>
          </w:tcPr>
          <w:p w:rsidR="00CA71A0" w:rsidRPr="00FB1A98" w:rsidRDefault="00A62EBB" w:rsidP="00CA71A0">
            <w:pPr>
              <w:spacing w:line="396" w:lineRule="exact"/>
              <w:jc w:val="center"/>
              <w:rPr>
                <w:rFonts w:hAnsi="ＭＳ 明朝"/>
              </w:rPr>
            </w:pPr>
            <w:r w:rsidRPr="00FB1A98">
              <w:rPr>
                <w:rFonts w:hAnsi="ＭＳ 明朝" w:hint="eastAsia"/>
                <w:sz w:val="20"/>
              </w:rPr>
              <w:t>令和元</w:t>
            </w:r>
            <w:r w:rsidR="00CA71A0" w:rsidRPr="00FB1A98">
              <w:rPr>
                <w:rFonts w:hAnsi="ＭＳ 明朝" w:hint="eastAsia"/>
                <w:sz w:val="20"/>
              </w:rPr>
              <w:t>年</w:t>
            </w:r>
          </w:p>
        </w:tc>
        <w:tc>
          <w:tcPr>
            <w:tcW w:w="1318" w:type="dxa"/>
            <w:tcBorders>
              <w:top w:val="single" w:sz="4" w:space="0" w:color="000000"/>
              <w:left w:val="single" w:sz="4" w:space="0" w:color="000000"/>
              <w:bottom w:val="single" w:sz="4" w:space="0" w:color="000000"/>
              <w:right w:val="single" w:sz="4" w:space="0" w:color="000000"/>
            </w:tcBorders>
            <w:vAlign w:val="center"/>
          </w:tcPr>
          <w:p w:rsidR="00CA71A0" w:rsidRPr="00FB1A98" w:rsidRDefault="00CA71A0" w:rsidP="00CA71A0">
            <w:pPr>
              <w:pStyle w:val="a3"/>
              <w:suppressAutoHyphens/>
              <w:kinsoku w:val="0"/>
              <w:wordWrap w:val="0"/>
              <w:autoSpaceDE w:val="0"/>
              <w:autoSpaceDN w:val="0"/>
              <w:spacing w:line="314" w:lineRule="atLeast"/>
              <w:jc w:val="center"/>
              <w:rPr>
                <w:rFonts w:ascii="ＭＳ 明朝" w:cs="Times New Roman"/>
                <w:color w:val="auto"/>
                <w:sz w:val="20"/>
                <w:szCs w:val="20"/>
              </w:rPr>
            </w:pPr>
            <w:r w:rsidRPr="00FB1A98">
              <w:rPr>
                <w:rFonts w:ascii="ＭＳ 明朝" w:hint="eastAsia"/>
                <w:color w:val="auto"/>
                <w:sz w:val="20"/>
                <w:szCs w:val="20"/>
              </w:rPr>
              <w:t>３カ年の平均</w:t>
            </w:r>
          </w:p>
        </w:tc>
      </w:tr>
      <w:tr w:rsidR="00CA71A0" w:rsidRPr="00FB1A98" w:rsidTr="002649A4">
        <w:tblPrEx>
          <w:tblCellMar>
            <w:top w:w="0" w:type="dxa"/>
            <w:bottom w:w="0" w:type="dxa"/>
          </w:tblCellMar>
        </w:tblPrEx>
        <w:tc>
          <w:tcPr>
            <w:tcW w:w="1473"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水稲作付面積</w:t>
            </w:r>
          </w:p>
          <w:p w:rsidR="00CA71A0" w:rsidRPr="00FB1A98" w:rsidRDefault="00CA71A0" w:rsidP="00CA71A0">
            <w:pPr>
              <w:pStyle w:val="a3"/>
              <w:suppressAutoHyphens/>
              <w:kinsoku w:val="0"/>
              <w:wordWrap w:val="0"/>
              <w:autoSpaceDE w:val="0"/>
              <w:autoSpaceDN w:val="0"/>
              <w:spacing w:line="314" w:lineRule="atLeast"/>
              <w:jc w:val="center"/>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Ansi="ＭＳ 明朝"/>
                <w:color w:val="auto"/>
                <w:spacing w:val="2"/>
                <w:sz w:val="18"/>
                <w:szCs w:val="18"/>
              </w:rPr>
              <w:t>h</w:t>
            </w:r>
            <w:r w:rsidRPr="00FB1A98">
              <w:rPr>
                <w:rFonts w:ascii="ＭＳ 明朝" w:hint="eastAsia"/>
                <w:color w:val="auto"/>
                <w:sz w:val="18"/>
                <w:szCs w:val="18"/>
              </w:rPr>
              <w:t>ａ</w:t>
            </w:r>
          </w:p>
          <w:p w:rsidR="00CA71A0" w:rsidRPr="00FB1A98" w:rsidRDefault="00CA71A0" w:rsidP="00CA71A0">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sz w:val="18"/>
                <w:szCs w:val="18"/>
              </w:rPr>
              <w:t>（　　　　）</w:t>
            </w:r>
          </w:p>
        </w:tc>
        <w:tc>
          <w:tcPr>
            <w:tcW w:w="1262"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Ansi="ＭＳ 明朝"/>
                <w:color w:val="auto"/>
                <w:sz w:val="18"/>
                <w:szCs w:val="18"/>
              </w:rPr>
              <w:t>h</w:t>
            </w:r>
            <w:r w:rsidRPr="00FB1A98">
              <w:rPr>
                <w:rFonts w:ascii="ＭＳ 明朝" w:hint="eastAsia"/>
                <w:color w:val="auto"/>
                <w:sz w:val="18"/>
                <w:szCs w:val="18"/>
              </w:rPr>
              <w:t>ａ</w:t>
            </w:r>
          </w:p>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18"/>
                <w:szCs w:val="18"/>
              </w:rPr>
              <w:t xml:space="preserve">（　　　　</w:t>
            </w:r>
            <w:r w:rsidRPr="00FB1A98">
              <w:rPr>
                <w:rFonts w:ascii="ＭＳ 明朝" w:hAnsi="ＭＳ 明朝"/>
                <w:color w:val="auto"/>
                <w:sz w:val="18"/>
                <w:szCs w:val="18"/>
              </w:rPr>
              <w:t xml:space="preserve"> </w:t>
            </w:r>
            <w:r w:rsidRPr="00FB1A98">
              <w:rPr>
                <w:rFonts w:ascii="ＭＳ 明朝" w:hint="eastAsia"/>
                <w:color w:val="auto"/>
                <w:sz w:val="18"/>
                <w:szCs w:val="18"/>
              </w:rPr>
              <w:t>）</w:t>
            </w:r>
          </w:p>
        </w:tc>
        <w:tc>
          <w:tcPr>
            <w:tcW w:w="1263"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Ansi="ＭＳ 明朝"/>
                <w:color w:val="auto"/>
                <w:sz w:val="18"/>
                <w:szCs w:val="18"/>
              </w:rPr>
              <w:t>h</w:t>
            </w:r>
            <w:r w:rsidRPr="00FB1A98">
              <w:rPr>
                <w:rFonts w:ascii="ＭＳ 明朝" w:hint="eastAsia"/>
                <w:color w:val="auto"/>
                <w:sz w:val="18"/>
                <w:szCs w:val="18"/>
              </w:rPr>
              <w:t>ａ</w:t>
            </w:r>
          </w:p>
          <w:p w:rsidR="00CA71A0" w:rsidRPr="00FB1A98" w:rsidRDefault="00CA71A0" w:rsidP="00CA71A0">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sz w:val="18"/>
                <w:szCs w:val="18"/>
              </w:rPr>
              <w:t>（　　　　）</w:t>
            </w:r>
          </w:p>
        </w:tc>
        <w:tc>
          <w:tcPr>
            <w:tcW w:w="1318"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Ansi="ＭＳ 明朝"/>
                <w:color w:val="auto"/>
                <w:sz w:val="18"/>
                <w:szCs w:val="18"/>
              </w:rPr>
              <w:t>h</w:t>
            </w:r>
            <w:r w:rsidRPr="00FB1A98">
              <w:rPr>
                <w:rFonts w:ascii="ＭＳ 明朝" w:hint="eastAsia"/>
                <w:color w:val="auto"/>
                <w:sz w:val="18"/>
                <w:szCs w:val="18"/>
              </w:rPr>
              <w:t>ａ</w:t>
            </w:r>
          </w:p>
          <w:p w:rsidR="00CA71A0" w:rsidRPr="00FB1A98" w:rsidRDefault="00CA71A0" w:rsidP="00CA71A0">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sz w:val="18"/>
                <w:szCs w:val="18"/>
              </w:rPr>
              <w:t>（　　　　）</w:t>
            </w:r>
          </w:p>
        </w:tc>
      </w:tr>
    </w:tbl>
    <w:p w:rsidR="00C00CF2" w:rsidRPr="00FB1A98" w:rsidRDefault="00E066FD">
      <w:pPr>
        <w:suppressAutoHyphens w:val="0"/>
        <w:kinsoku/>
        <w:wordWrap/>
        <w:autoSpaceDE/>
        <w:autoSpaceDN/>
        <w:adjustRightInd/>
        <w:jc w:val="both"/>
        <w:rPr>
          <w:sz w:val="18"/>
          <w:szCs w:val="18"/>
        </w:rPr>
      </w:pPr>
      <w:r w:rsidRPr="00FB1A98">
        <w:rPr>
          <w:rFonts w:hint="eastAsia"/>
        </w:rPr>
        <w:t xml:space="preserve">　　</w:t>
      </w:r>
      <w:r w:rsidRPr="00FB1A98">
        <w:rPr>
          <w:rFonts w:hint="eastAsia"/>
          <w:sz w:val="18"/>
          <w:szCs w:val="18"/>
        </w:rPr>
        <w:t xml:space="preserve">　注）移植栽培を含む、水稲作付全面積。</w:t>
      </w:r>
      <w:r w:rsidR="00C00CF2" w:rsidRPr="00FB1A98">
        <w:rPr>
          <w:rFonts w:hint="eastAsia"/>
          <w:sz w:val="18"/>
          <w:szCs w:val="18"/>
        </w:rPr>
        <w:t>※加工用米等面積も含める。</w:t>
      </w:r>
    </w:p>
    <w:p w:rsidR="00E066FD" w:rsidRPr="00FB1A98" w:rsidRDefault="00E066FD" w:rsidP="00C00CF2">
      <w:pPr>
        <w:suppressAutoHyphens w:val="0"/>
        <w:kinsoku/>
        <w:wordWrap/>
        <w:autoSpaceDE/>
        <w:autoSpaceDN/>
        <w:adjustRightInd/>
        <w:ind w:firstLineChars="500" w:firstLine="900"/>
        <w:jc w:val="both"/>
        <w:rPr>
          <w:rFonts w:ascii="ＭＳ 明朝" w:cs="Times New Roman"/>
        </w:rPr>
      </w:pPr>
      <w:r w:rsidRPr="00FB1A98">
        <w:rPr>
          <w:rFonts w:hint="eastAsia"/>
          <w:sz w:val="18"/>
          <w:szCs w:val="18"/>
        </w:rPr>
        <w:t>（　）は移植栽培面積。</w:t>
      </w:r>
    </w:p>
    <w:p w:rsidR="00E066FD" w:rsidRPr="00FB1A98" w:rsidRDefault="00E066FD">
      <w:pPr>
        <w:suppressAutoHyphens w:val="0"/>
        <w:kinsoku/>
        <w:wordWrap/>
        <w:autoSpaceDE/>
        <w:autoSpaceDN/>
        <w:adjustRightInd/>
        <w:jc w:val="both"/>
        <w:rPr>
          <w:rFonts w:ascii="ＭＳ 明朝" w:cs="Times New Roman"/>
        </w:rPr>
      </w:pPr>
    </w:p>
    <w:p w:rsidR="00E066FD" w:rsidRPr="00FB1A98" w:rsidRDefault="00E066FD">
      <w:pPr>
        <w:suppressAutoHyphens w:val="0"/>
        <w:kinsoku/>
        <w:wordWrap/>
        <w:autoSpaceDE/>
        <w:autoSpaceDN/>
        <w:adjustRightInd/>
        <w:spacing w:line="240" w:lineRule="auto"/>
        <w:jc w:val="both"/>
        <w:rPr>
          <w:rFonts w:ascii="ＭＳ 明朝" w:cs="Times New Roman"/>
        </w:rPr>
      </w:pPr>
      <w:r w:rsidRPr="00FB1A98">
        <w:rPr>
          <w:rFonts w:hint="eastAsia"/>
        </w:rPr>
        <w:t>３　家族の就業状況（平成　　年　　月　　日現在）</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632"/>
        <w:gridCol w:w="631"/>
        <w:gridCol w:w="1157"/>
        <w:gridCol w:w="1157"/>
        <w:gridCol w:w="1157"/>
      </w:tblGrid>
      <w:tr w:rsidR="00CA71A0" w:rsidRPr="00FB1A98" w:rsidTr="002054D4">
        <w:tblPrEx>
          <w:tblCellMar>
            <w:top w:w="0" w:type="dxa"/>
            <w:bottom w:w="0" w:type="dxa"/>
          </w:tblCellMar>
        </w:tblPrEx>
        <w:tc>
          <w:tcPr>
            <w:tcW w:w="1893"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本人・続柄</w:t>
            </w:r>
          </w:p>
        </w:tc>
        <w:tc>
          <w:tcPr>
            <w:tcW w:w="632"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年齢</w:t>
            </w:r>
          </w:p>
        </w:tc>
        <w:tc>
          <w:tcPr>
            <w:tcW w:w="631"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性別</w:t>
            </w:r>
          </w:p>
        </w:tc>
        <w:tc>
          <w:tcPr>
            <w:tcW w:w="1157" w:type="dxa"/>
            <w:tcBorders>
              <w:top w:val="single" w:sz="4" w:space="0" w:color="000000"/>
              <w:left w:val="single" w:sz="4" w:space="0" w:color="000000"/>
              <w:bottom w:val="single" w:sz="4" w:space="0" w:color="000000"/>
              <w:right w:val="single" w:sz="4" w:space="0" w:color="000000"/>
            </w:tcBorders>
            <w:vAlign w:val="center"/>
          </w:tcPr>
          <w:p w:rsidR="00CA71A0" w:rsidRPr="00FB1A98" w:rsidRDefault="00CA71A0" w:rsidP="00CA71A0">
            <w:pPr>
              <w:spacing w:line="396" w:lineRule="exact"/>
              <w:jc w:val="center"/>
              <w:rPr>
                <w:rFonts w:hAnsi="ＭＳ 明朝"/>
              </w:rPr>
            </w:pPr>
            <w:r w:rsidRPr="00FB1A98">
              <w:rPr>
                <w:rFonts w:hAnsi="ＭＳ 明朝" w:hint="eastAsia"/>
                <w:sz w:val="20"/>
              </w:rPr>
              <w:t>平成２８年</w:t>
            </w:r>
          </w:p>
        </w:tc>
        <w:tc>
          <w:tcPr>
            <w:tcW w:w="1157" w:type="dxa"/>
            <w:tcBorders>
              <w:top w:val="single" w:sz="4" w:space="0" w:color="000000"/>
              <w:left w:val="single" w:sz="4" w:space="0" w:color="000000"/>
              <w:bottom w:val="single" w:sz="4" w:space="0" w:color="000000"/>
              <w:right w:val="single" w:sz="4" w:space="0" w:color="000000"/>
            </w:tcBorders>
            <w:vAlign w:val="center"/>
          </w:tcPr>
          <w:p w:rsidR="00CA71A0" w:rsidRPr="00FB1A98" w:rsidRDefault="00CA71A0" w:rsidP="00CA71A0">
            <w:pPr>
              <w:spacing w:line="396" w:lineRule="exact"/>
              <w:jc w:val="center"/>
              <w:rPr>
                <w:rFonts w:hAnsi="ＭＳ 明朝"/>
              </w:rPr>
            </w:pPr>
            <w:r w:rsidRPr="00FB1A98">
              <w:rPr>
                <w:rFonts w:hAnsi="ＭＳ 明朝" w:hint="eastAsia"/>
                <w:sz w:val="20"/>
              </w:rPr>
              <w:t>平成２９年</w:t>
            </w:r>
          </w:p>
        </w:tc>
        <w:tc>
          <w:tcPr>
            <w:tcW w:w="1157" w:type="dxa"/>
            <w:tcBorders>
              <w:top w:val="single" w:sz="4" w:space="0" w:color="000000"/>
              <w:left w:val="single" w:sz="4" w:space="0" w:color="000000"/>
              <w:bottom w:val="single" w:sz="4" w:space="0" w:color="000000"/>
              <w:right w:val="single" w:sz="4" w:space="0" w:color="000000"/>
            </w:tcBorders>
            <w:vAlign w:val="center"/>
          </w:tcPr>
          <w:p w:rsidR="00CA71A0" w:rsidRPr="00FB1A98" w:rsidRDefault="00CA71A0" w:rsidP="00CA71A0">
            <w:pPr>
              <w:spacing w:line="396" w:lineRule="exact"/>
              <w:jc w:val="center"/>
              <w:rPr>
                <w:rFonts w:hAnsi="ＭＳ 明朝"/>
              </w:rPr>
            </w:pPr>
            <w:r w:rsidRPr="00FB1A98">
              <w:rPr>
                <w:rFonts w:hAnsi="ＭＳ 明朝" w:hint="eastAsia"/>
                <w:sz w:val="20"/>
              </w:rPr>
              <w:t>平成３０年</w:t>
            </w:r>
          </w:p>
        </w:tc>
      </w:tr>
      <w:tr w:rsidR="00CA71A0" w:rsidRPr="00FB1A98">
        <w:tblPrEx>
          <w:tblCellMar>
            <w:top w:w="0" w:type="dxa"/>
            <w:bottom w:w="0" w:type="dxa"/>
          </w:tblCellMar>
        </w:tblPrEx>
        <w:tc>
          <w:tcPr>
            <w:tcW w:w="1893"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6" w:lineRule="exact"/>
              <w:jc w:val="center"/>
              <w:rPr>
                <w:rFonts w:ascii="ＭＳ 明朝" w:cs="Times New Roman"/>
                <w:color w:val="auto"/>
              </w:rPr>
            </w:pPr>
            <w:r w:rsidRPr="00FB1A98">
              <w:rPr>
                <w:rFonts w:ascii="ＭＳ 明朝" w:hint="eastAsia"/>
                <w:color w:val="auto"/>
              </w:rPr>
              <w:t>本人</w:t>
            </w:r>
          </w:p>
        </w:tc>
        <w:tc>
          <w:tcPr>
            <w:tcW w:w="632"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6" w:lineRule="exact"/>
              <w:jc w:val="left"/>
              <w:rPr>
                <w:rFonts w:ascii="ＭＳ 明朝" w:cs="Times New Roman"/>
                <w:color w:val="auto"/>
              </w:rPr>
            </w:pPr>
          </w:p>
        </w:tc>
        <w:tc>
          <w:tcPr>
            <w:tcW w:w="631"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6" w:lineRule="exac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6" w:lineRule="exac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6" w:lineRule="exac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6" w:lineRule="exact"/>
              <w:jc w:val="left"/>
              <w:rPr>
                <w:rFonts w:ascii="ＭＳ 明朝" w:cs="Times New Roman"/>
                <w:color w:val="auto"/>
              </w:rPr>
            </w:pPr>
          </w:p>
        </w:tc>
      </w:tr>
      <w:tr w:rsidR="00CA71A0" w:rsidRPr="00FB1A98">
        <w:tblPrEx>
          <w:tblCellMar>
            <w:top w:w="0" w:type="dxa"/>
            <w:bottom w:w="0" w:type="dxa"/>
          </w:tblCellMar>
        </w:tblPrEx>
        <w:tc>
          <w:tcPr>
            <w:tcW w:w="1893"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632"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631"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r>
      <w:tr w:rsidR="00CA71A0" w:rsidRPr="00FB1A98">
        <w:tblPrEx>
          <w:tblCellMar>
            <w:top w:w="0" w:type="dxa"/>
            <w:bottom w:w="0" w:type="dxa"/>
          </w:tblCellMar>
        </w:tblPrEx>
        <w:tc>
          <w:tcPr>
            <w:tcW w:w="1893"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632"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631"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r>
      <w:tr w:rsidR="00CA71A0" w:rsidRPr="00FB1A98">
        <w:tblPrEx>
          <w:tblCellMar>
            <w:top w:w="0" w:type="dxa"/>
            <w:bottom w:w="0" w:type="dxa"/>
          </w:tblCellMar>
        </w:tblPrEx>
        <w:tc>
          <w:tcPr>
            <w:tcW w:w="1893"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632"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631"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c>
          <w:tcPr>
            <w:tcW w:w="1157" w:type="dxa"/>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p>
        </w:tc>
      </w:tr>
      <w:tr w:rsidR="00CA71A0" w:rsidRPr="00FB1A98">
        <w:tblPrEx>
          <w:tblCellMar>
            <w:top w:w="0" w:type="dxa"/>
            <w:bottom w:w="0" w:type="dxa"/>
          </w:tblCellMar>
        </w:tblPrEx>
        <w:tc>
          <w:tcPr>
            <w:tcW w:w="6627" w:type="dxa"/>
            <w:gridSpan w:val="6"/>
            <w:tcBorders>
              <w:top w:val="single" w:sz="4" w:space="0" w:color="000000"/>
              <w:left w:val="single" w:sz="4" w:space="0" w:color="000000"/>
              <w:bottom w:val="single" w:sz="4" w:space="0" w:color="000000"/>
              <w:right w:val="single" w:sz="4" w:space="0" w:color="000000"/>
            </w:tcBorders>
          </w:tcPr>
          <w:p w:rsidR="00CA71A0" w:rsidRPr="00FB1A98" w:rsidRDefault="00CA71A0" w:rsidP="00CA71A0">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 xml:space="preserve">　（備考）</w:t>
            </w:r>
          </w:p>
        </w:tc>
      </w:tr>
    </w:tbl>
    <w:p w:rsidR="00E066FD" w:rsidRPr="00FB1A98" w:rsidRDefault="00E066FD">
      <w:pPr>
        <w:pStyle w:val="a4"/>
        <w:suppressAutoHyphens w:val="0"/>
        <w:kinsoku/>
        <w:wordWrap/>
        <w:autoSpaceDE/>
        <w:autoSpaceDN/>
        <w:adjustRightInd/>
        <w:jc w:val="both"/>
        <w:rPr>
          <w:rFonts w:hAnsi="Times New Roman" w:cs="Times New Roman"/>
        </w:rPr>
      </w:pPr>
    </w:p>
    <w:p w:rsidR="00E066FD" w:rsidRPr="00FB1A98" w:rsidRDefault="00E066FD">
      <w:pPr>
        <w:pStyle w:val="a4"/>
        <w:suppressAutoHyphens w:val="0"/>
        <w:kinsoku/>
        <w:wordWrap/>
        <w:autoSpaceDE/>
        <w:autoSpaceDN/>
        <w:adjustRightInd/>
        <w:jc w:val="both"/>
        <w:rPr>
          <w:rFonts w:hAnsi="Times New Roman" w:cs="Times New Roman"/>
        </w:rPr>
      </w:pPr>
      <w:r w:rsidRPr="00FB1A98">
        <w:rPr>
          <w:rFonts w:hint="eastAsia"/>
        </w:rPr>
        <w:t>４　耕種概要</w:t>
      </w:r>
    </w:p>
    <w:p w:rsidR="00E066FD" w:rsidRPr="00FB1A98" w:rsidRDefault="00E066FD">
      <w:pPr>
        <w:suppressAutoHyphens w:val="0"/>
        <w:kinsoku/>
        <w:wordWrap/>
        <w:autoSpaceDE/>
        <w:autoSpaceDN/>
        <w:adjustRightInd/>
        <w:spacing w:line="240" w:lineRule="auto"/>
        <w:jc w:val="both"/>
        <w:rPr>
          <w:rFonts w:ascii="ＭＳ 明朝" w:cs="Times New Roman"/>
        </w:rPr>
      </w:pPr>
      <w:r w:rsidRPr="00FB1A98">
        <w:rPr>
          <w:rFonts w:hint="eastAsia"/>
        </w:rPr>
        <w:t xml:space="preserve">　</w:t>
      </w:r>
      <w:r w:rsidRPr="00FB1A98">
        <w:rPr>
          <w:rFonts w:ascii="ＭＳ 明朝" w:hAnsi="ＭＳ 明朝"/>
          <w:spacing w:val="2"/>
        </w:rPr>
        <w:t>(</w:t>
      </w:r>
      <w:r w:rsidRPr="00FB1A98">
        <w:rPr>
          <w:rFonts w:hint="eastAsia"/>
        </w:rPr>
        <w:t>１</w:t>
      </w:r>
      <w:r w:rsidRPr="00FB1A98">
        <w:rPr>
          <w:rFonts w:ascii="ＭＳ 明朝" w:hAnsi="ＭＳ 明朝"/>
          <w:spacing w:val="2"/>
        </w:rPr>
        <w:t>)</w:t>
      </w:r>
      <w:r w:rsidRPr="00FB1A98">
        <w:rPr>
          <w:rFonts w:hint="eastAsia"/>
        </w:rPr>
        <w:t>直播区分（湛水直播・乾田直播の別）および直播作付品種</w:t>
      </w:r>
      <w:r w:rsidR="00A62EBB" w:rsidRPr="00FB1A98">
        <w:rPr>
          <w:rFonts w:hint="eastAsia"/>
        </w:rPr>
        <w:t>（単位：ｈａ）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2"/>
        <w:gridCol w:w="2525"/>
        <w:gridCol w:w="1367"/>
        <w:gridCol w:w="1368"/>
        <w:gridCol w:w="1367"/>
      </w:tblGrid>
      <w:tr w:rsidR="00A62EBB" w:rsidRPr="00FB1A98" w:rsidTr="00B4333B">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hint="eastAsia"/>
                <w:color w:val="auto"/>
              </w:rPr>
              <w:t>区　分</w:t>
            </w: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2525"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hint="eastAsia"/>
                <w:color w:val="auto"/>
              </w:rPr>
              <w:t>年　次</w:t>
            </w:r>
          </w:p>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hint="eastAsia"/>
                <w:color w:val="auto"/>
              </w:rPr>
              <w:t>品種名（用途）</w:t>
            </w:r>
          </w:p>
        </w:tc>
        <w:tc>
          <w:tcPr>
            <w:tcW w:w="1367" w:type="dxa"/>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平成２９年</w:t>
            </w:r>
          </w:p>
        </w:tc>
        <w:tc>
          <w:tcPr>
            <w:tcW w:w="1368" w:type="dxa"/>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平成３０年</w:t>
            </w:r>
          </w:p>
        </w:tc>
        <w:tc>
          <w:tcPr>
            <w:tcW w:w="1367" w:type="dxa"/>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令和元年</w:t>
            </w:r>
          </w:p>
        </w:tc>
      </w:tr>
      <w:tr w:rsidR="00A62EBB" w:rsidRPr="00FB1A98">
        <w:tblPrEx>
          <w:tblCellMar>
            <w:top w:w="0" w:type="dxa"/>
            <w:bottom w:w="0" w:type="dxa"/>
          </w:tblCellMar>
        </w:tblPrEx>
        <w:tc>
          <w:tcPr>
            <w:tcW w:w="1052" w:type="dxa"/>
            <w:vMerge w:val="restart"/>
            <w:tcBorders>
              <w:top w:val="single" w:sz="4" w:space="0" w:color="000000"/>
              <w:left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hint="eastAsia"/>
                <w:color w:val="auto"/>
              </w:rPr>
              <w:t>湛水直播</w:t>
            </w:r>
          </w:p>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2525"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r>
      <w:tr w:rsidR="00A62EBB" w:rsidRPr="00FB1A98">
        <w:tblPrEx>
          <w:tblCellMar>
            <w:top w:w="0" w:type="dxa"/>
            <w:bottom w:w="0" w:type="dxa"/>
          </w:tblCellMar>
        </w:tblPrEx>
        <w:tc>
          <w:tcPr>
            <w:tcW w:w="1052" w:type="dxa"/>
            <w:vMerge/>
            <w:tcBorders>
              <w:left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2525"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r>
      <w:tr w:rsidR="00A62EBB" w:rsidRPr="00FB1A98">
        <w:tblPrEx>
          <w:tblCellMar>
            <w:top w:w="0" w:type="dxa"/>
            <w:bottom w:w="0" w:type="dxa"/>
          </w:tblCellMar>
        </w:tblPrEx>
        <w:tc>
          <w:tcPr>
            <w:tcW w:w="1052" w:type="dxa"/>
            <w:vMerge/>
            <w:tcBorders>
              <w:left w:val="single" w:sz="4" w:space="0" w:color="000000"/>
              <w:bottom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2525"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hint="eastAsia"/>
                <w:color w:val="auto"/>
              </w:rPr>
              <w:t>合　計</w:t>
            </w:r>
          </w:p>
        </w:tc>
        <w:tc>
          <w:tcPr>
            <w:tcW w:w="1367"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r>
      <w:tr w:rsidR="00A62EBB" w:rsidRPr="00FB1A98">
        <w:tblPrEx>
          <w:tblCellMar>
            <w:top w:w="0" w:type="dxa"/>
            <w:bottom w:w="0" w:type="dxa"/>
          </w:tblCellMar>
        </w:tblPrEx>
        <w:tc>
          <w:tcPr>
            <w:tcW w:w="1052" w:type="dxa"/>
            <w:vMerge w:val="restart"/>
            <w:tcBorders>
              <w:top w:val="single" w:sz="4" w:space="0" w:color="000000"/>
              <w:left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hint="eastAsia"/>
                <w:color w:val="auto"/>
              </w:rPr>
              <w:t>乾田直播</w:t>
            </w:r>
          </w:p>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2525"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r>
      <w:tr w:rsidR="00A62EBB" w:rsidRPr="00FB1A98">
        <w:tblPrEx>
          <w:tblCellMar>
            <w:top w:w="0" w:type="dxa"/>
            <w:bottom w:w="0" w:type="dxa"/>
          </w:tblCellMar>
        </w:tblPrEx>
        <w:tc>
          <w:tcPr>
            <w:tcW w:w="1052" w:type="dxa"/>
            <w:vMerge/>
            <w:tcBorders>
              <w:left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2525"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r>
      <w:tr w:rsidR="00A62EBB" w:rsidRPr="00FB1A98">
        <w:tblPrEx>
          <w:tblCellMar>
            <w:top w:w="0" w:type="dxa"/>
            <w:bottom w:w="0" w:type="dxa"/>
          </w:tblCellMar>
        </w:tblPrEx>
        <w:tc>
          <w:tcPr>
            <w:tcW w:w="1052" w:type="dxa"/>
            <w:vMerge/>
            <w:tcBorders>
              <w:left w:val="single" w:sz="4" w:space="0" w:color="000000"/>
              <w:bottom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2525"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hint="eastAsia"/>
                <w:color w:val="auto"/>
              </w:rPr>
              <w:t>合　計</w:t>
            </w:r>
          </w:p>
        </w:tc>
        <w:tc>
          <w:tcPr>
            <w:tcW w:w="1367"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r>
      <w:tr w:rsidR="00A62EBB" w:rsidRPr="00FB1A98">
        <w:tblPrEx>
          <w:tblCellMar>
            <w:top w:w="0" w:type="dxa"/>
            <w:bottom w:w="0" w:type="dxa"/>
          </w:tblCellMar>
        </w:tblPrEx>
        <w:tc>
          <w:tcPr>
            <w:tcW w:w="3577" w:type="dxa"/>
            <w:gridSpan w:val="2"/>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hint="eastAsia"/>
                <w:color w:val="auto"/>
              </w:rPr>
              <w:t>直播合計</w:t>
            </w:r>
          </w:p>
        </w:tc>
        <w:tc>
          <w:tcPr>
            <w:tcW w:w="1367"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8"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r>
      <w:tr w:rsidR="00A62EBB" w:rsidRPr="00FB1A98">
        <w:tblPrEx>
          <w:tblCellMar>
            <w:top w:w="0" w:type="dxa"/>
            <w:bottom w:w="0" w:type="dxa"/>
          </w:tblCellMar>
        </w:tblPrEx>
        <w:tc>
          <w:tcPr>
            <w:tcW w:w="7679" w:type="dxa"/>
            <w:gridSpan w:val="5"/>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hint="eastAsia"/>
                <w:color w:val="auto"/>
              </w:rPr>
              <w:t>（備考）</w:t>
            </w:r>
          </w:p>
        </w:tc>
      </w:tr>
    </w:tbl>
    <w:p w:rsidR="00C72F2E" w:rsidRPr="00FB1A98" w:rsidRDefault="00E066FD" w:rsidP="00C00CF2">
      <w:pPr>
        <w:suppressAutoHyphens w:val="0"/>
        <w:kinsoku/>
        <w:wordWrap/>
        <w:autoSpaceDE/>
        <w:autoSpaceDN/>
        <w:adjustRightInd/>
        <w:jc w:val="both"/>
        <w:rPr>
          <w:sz w:val="18"/>
          <w:szCs w:val="18"/>
        </w:rPr>
      </w:pPr>
      <w:r w:rsidRPr="00FB1A98">
        <w:rPr>
          <w:rFonts w:hint="eastAsia"/>
        </w:rPr>
        <w:t xml:space="preserve">　　</w:t>
      </w:r>
      <w:r w:rsidRPr="00FB1A98">
        <w:rPr>
          <w:rFonts w:hint="eastAsia"/>
          <w:sz w:val="18"/>
          <w:szCs w:val="18"/>
        </w:rPr>
        <w:t xml:space="preserve">　注</w:t>
      </w:r>
      <w:r w:rsidR="00C72F2E" w:rsidRPr="00FB1A98">
        <w:rPr>
          <w:rFonts w:hint="eastAsia"/>
          <w:sz w:val="18"/>
          <w:szCs w:val="18"/>
        </w:rPr>
        <w:t>１</w:t>
      </w:r>
      <w:r w:rsidRPr="00FB1A98">
        <w:rPr>
          <w:rFonts w:hint="eastAsia"/>
          <w:sz w:val="18"/>
          <w:szCs w:val="18"/>
        </w:rPr>
        <w:t>）</w:t>
      </w:r>
      <w:r w:rsidR="00C72F2E" w:rsidRPr="00FB1A98">
        <w:rPr>
          <w:rFonts w:hint="eastAsia"/>
          <w:sz w:val="18"/>
          <w:szCs w:val="18"/>
        </w:rPr>
        <w:t>加工用米、新規需要米、政府備蓄米を除く作付面積を記入する。</w:t>
      </w:r>
    </w:p>
    <w:p w:rsidR="00C00CF2" w:rsidRPr="00FB1A98" w:rsidRDefault="00C72F2E" w:rsidP="00C72F2E">
      <w:pPr>
        <w:suppressAutoHyphens w:val="0"/>
        <w:kinsoku/>
        <w:wordWrap/>
        <w:autoSpaceDE/>
        <w:autoSpaceDN/>
        <w:adjustRightInd/>
        <w:ind w:firstLineChars="350" w:firstLine="630"/>
        <w:jc w:val="both"/>
        <w:rPr>
          <w:sz w:val="18"/>
          <w:szCs w:val="18"/>
        </w:rPr>
      </w:pPr>
      <w:r w:rsidRPr="00FB1A98">
        <w:rPr>
          <w:rFonts w:hint="eastAsia"/>
          <w:sz w:val="18"/>
          <w:szCs w:val="18"/>
        </w:rPr>
        <w:t>注２）</w:t>
      </w:r>
      <w:r w:rsidR="00E066FD" w:rsidRPr="00FB1A98">
        <w:rPr>
          <w:rFonts w:hint="eastAsia"/>
          <w:sz w:val="18"/>
          <w:szCs w:val="18"/>
        </w:rPr>
        <w:t>品種名の後の用途は、一般または</w:t>
      </w:r>
      <w:r w:rsidR="00001BC7" w:rsidRPr="00FB1A98">
        <w:rPr>
          <w:rFonts w:hint="eastAsia"/>
          <w:sz w:val="18"/>
          <w:szCs w:val="18"/>
        </w:rPr>
        <w:t>業務</w:t>
      </w:r>
      <w:r w:rsidR="007412BB" w:rsidRPr="00FB1A98">
        <w:rPr>
          <w:rFonts w:hint="eastAsia"/>
          <w:sz w:val="18"/>
          <w:szCs w:val="18"/>
        </w:rPr>
        <w:t>とする</w:t>
      </w:r>
      <w:r w:rsidR="00E066FD" w:rsidRPr="00FB1A98">
        <w:rPr>
          <w:rFonts w:hint="eastAsia"/>
          <w:sz w:val="18"/>
          <w:szCs w:val="18"/>
        </w:rPr>
        <w:t>。</w:t>
      </w:r>
    </w:p>
    <w:p w:rsidR="00E066FD" w:rsidRPr="00FB1A98" w:rsidRDefault="00E066FD" w:rsidP="00C00CF2">
      <w:pPr>
        <w:suppressAutoHyphens w:val="0"/>
        <w:kinsoku/>
        <w:wordWrap/>
        <w:autoSpaceDE/>
        <w:autoSpaceDN/>
        <w:adjustRightInd/>
        <w:ind w:firstLineChars="100" w:firstLine="210"/>
        <w:jc w:val="both"/>
        <w:rPr>
          <w:rFonts w:ascii="ＭＳ 明朝" w:cs="Times New Roman"/>
        </w:rPr>
      </w:pPr>
      <w:r w:rsidRPr="00FB1A98">
        <w:rPr>
          <w:rFonts w:hint="eastAsia"/>
        </w:rPr>
        <w:lastRenderedPageBreak/>
        <w:t xml:space="preserve">　</w:t>
      </w:r>
      <w:r w:rsidRPr="00FB1A98">
        <w:rPr>
          <w:rFonts w:ascii="ＭＳ 明朝" w:hAnsi="ＭＳ 明朝"/>
          <w:spacing w:val="2"/>
        </w:rPr>
        <w:t>(</w:t>
      </w:r>
      <w:r w:rsidRPr="00FB1A98">
        <w:rPr>
          <w:rFonts w:hint="eastAsia"/>
        </w:rPr>
        <w:t>２</w:t>
      </w:r>
      <w:r w:rsidRPr="00FB1A98">
        <w:rPr>
          <w:rFonts w:ascii="ＭＳ 明朝" w:hAnsi="ＭＳ 明朝"/>
          <w:spacing w:val="2"/>
        </w:rPr>
        <w:t>)</w:t>
      </w:r>
      <w:r w:rsidRPr="00FB1A98">
        <w:rPr>
          <w:rFonts w:cs="Times New Roman"/>
        </w:rPr>
        <w:t xml:space="preserve"> </w:t>
      </w:r>
      <w:r w:rsidRPr="00FB1A98">
        <w:rPr>
          <w:rFonts w:hint="eastAsia"/>
        </w:rPr>
        <w:t>融雪促進、土作り等</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3"/>
        <w:gridCol w:w="421"/>
        <w:gridCol w:w="421"/>
        <w:gridCol w:w="841"/>
        <w:gridCol w:w="1263"/>
        <w:gridCol w:w="1262"/>
        <w:gridCol w:w="1262"/>
        <w:gridCol w:w="421"/>
        <w:gridCol w:w="1473"/>
      </w:tblGrid>
      <w:tr w:rsidR="00A62EBB" w:rsidRPr="00FB1A98" w:rsidTr="000626C2">
        <w:tblPrEx>
          <w:tblCellMar>
            <w:top w:w="0" w:type="dxa"/>
            <w:bottom w:w="0" w:type="dxa"/>
          </w:tblCellMar>
        </w:tblPrEx>
        <w:tc>
          <w:tcPr>
            <w:tcW w:w="3366" w:type="dxa"/>
            <w:gridSpan w:val="4"/>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sz w:val="20"/>
                <w:szCs w:val="20"/>
              </w:rPr>
              <w:t>年　次</w:t>
            </w:r>
            <w:r w:rsidRPr="00FB1A98">
              <w:rPr>
                <w:rFonts w:ascii="ＭＳ 明朝" w:hAnsi="ＭＳ 明朝"/>
                <w:color w:val="auto"/>
                <w:sz w:val="20"/>
                <w:szCs w:val="20"/>
              </w:rPr>
              <w:t xml:space="preserve">  </w:t>
            </w: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Ansi="ＭＳ 明朝"/>
                <w:color w:val="auto"/>
                <w:sz w:val="20"/>
                <w:szCs w:val="20"/>
              </w:rPr>
              <w:t xml:space="preserve"> </w:t>
            </w:r>
            <w:r w:rsidRPr="00FB1A98">
              <w:rPr>
                <w:rFonts w:ascii="ＭＳ 明朝" w:hint="eastAsia"/>
                <w:color w:val="auto"/>
                <w:sz w:val="20"/>
                <w:szCs w:val="20"/>
              </w:rPr>
              <w:t>項　目</w:t>
            </w:r>
          </w:p>
        </w:tc>
        <w:tc>
          <w:tcPr>
            <w:tcW w:w="1263" w:type="dxa"/>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平成２９年</w:t>
            </w:r>
          </w:p>
        </w:tc>
        <w:tc>
          <w:tcPr>
            <w:tcW w:w="1262" w:type="dxa"/>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平成３０年</w:t>
            </w:r>
          </w:p>
        </w:tc>
        <w:tc>
          <w:tcPr>
            <w:tcW w:w="1262" w:type="dxa"/>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令和元年</w:t>
            </w:r>
          </w:p>
        </w:tc>
        <w:tc>
          <w:tcPr>
            <w:tcW w:w="1894" w:type="dxa"/>
            <w:gridSpan w:val="2"/>
            <w:tcBorders>
              <w:top w:val="nil"/>
              <w:left w:val="single" w:sz="4" w:space="0" w:color="000000"/>
              <w:bottom w:val="nil"/>
              <w:right w:val="nil"/>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r>
      <w:tr w:rsidR="00A62EBB" w:rsidRPr="00FB1A98">
        <w:tblPrEx>
          <w:tblCellMar>
            <w:top w:w="0" w:type="dxa"/>
            <w:bottom w:w="0" w:type="dxa"/>
          </w:tblCellMar>
        </w:tblPrEx>
        <w:tc>
          <w:tcPr>
            <w:tcW w:w="2104" w:type="dxa"/>
            <w:gridSpan w:val="2"/>
            <w:vMerge w:val="restart"/>
            <w:tcBorders>
              <w:top w:val="single" w:sz="4" w:space="0" w:color="000000"/>
              <w:left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融雪促進または</w:t>
            </w: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土壌改良材</w:t>
            </w:r>
            <w:r w:rsidRPr="00FB1A98">
              <w:rPr>
                <w:rFonts w:ascii="ＭＳ 明朝" w:hAnsi="ＭＳ 明朝"/>
                <w:color w:val="auto"/>
                <w:spacing w:val="2"/>
                <w:sz w:val="20"/>
                <w:szCs w:val="20"/>
              </w:rPr>
              <w:t>(kg/10</w:t>
            </w:r>
            <w:r w:rsidRPr="00FB1A98">
              <w:rPr>
                <w:rFonts w:ascii="ＭＳ 明朝" w:hint="eastAsia"/>
                <w:color w:val="auto"/>
                <w:sz w:val="20"/>
                <w:szCs w:val="20"/>
              </w:rPr>
              <w:t>ａ</w:t>
            </w:r>
            <w:r w:rsidRPr="00FB1A98">
              <w:rPr>
                <w:rFonts w:ascii="ＭＳ 明朝" w:hAnsi="ＭＳ 明朝"/>
                <w:color w:val="auto"/>
                <w:spacing w:val="2"/>
                <w:sz w:val="20"/>
                <w:szCs w:val="20"/>
              </w:rPr>
              <w:t>)</w:t>
            </w:r>
          </w:p>
        </w:tc>
        <w:tc>
          <w:tcPr>
            <w:tcW w:w="1262" w:type="dxa"/>
            <w:gridSpan w:val="2"/>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資材名</w:t>
            </w:r>
          </w:p>
        </w:tc>
        <w:tc>
          <w:tcPr>
            <w:tcW w:w="1263"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421" w:type="dxa"/>
            <w:vMerge w:val="restart"/>
            <w:tcBorders>
              <w:top w:val="nil"/>
              <w:left w:val="single" w:sz="4" w:space="0" w:color="000000"/>
              <w:right w:val="nil"/>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1473" w:type="dxa"/>
            <w:vMerge w:val="restart"/>
            <w:tcBorders>
              <w:top w:val="nil"/>
              <w:left w:val="nil"/>
              <w:right w:val="nil"/>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r>
      <w:tr w:rsidR="00A62EBB" w:rsidRPr="00FB1A98">
        <w:tblPrEx>
          <w:tblCellMar>
            <w:top w:w="0" w:type="dxa"/>
            <w:bottom w:w="0" w:type="dxa"/>
          </w:tblCellMar>
        </w:tblPrEx>
        <w:tc>
          <w:tcPr>
            <w:tcW w:w="2104" w:type="dxa"/>
            <w:gridSpan w:val="2"/>
            <w:vMerge/>
            <w:tcBorders>
              <w:left w:val="single" w:sz="4" w:space="0" w:color="000000"/>
              <w:bottom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1262" w:type="dxa"/>
            <w:gridSpan w:val="2"/>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施用量</w:t>
            </w:r>
          </w:p>
        </w:tc>
        <w:tc>
          <w:tcPr>
            <w:tcW w:w="1263"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Ansi="ＭＳ 明朝"/>
                <w:color w:val="auto"/>
                <w:spacing w:val="2"/>
                <w:sz w:val="20"/>
                <w:szCs w:val="20"/>
              </w:rPr>
              <w:t>kg</w:t>
            </w:r>
          </w:p>
        </w:tc>
        <w:tc>
          <w:tcPr>
            <w:tcW w:w="126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Ansi="ＭＳ 明朝"/>
                <w:color w:val="auto"/>
                <w:sz w:val="20"/>
                <w:szCs w:val="20"/>
              </w:rPr>
              <w:t xml:space="preserve">  </w:t>
            </w:r>
            <w:r w:rsidRPr="00FB1A98">
              <w:rPr>
                <w:rFonts w:ascii="ＭＳ 明朝" w:hAnsi="ＭＳ 明朝"/>
                <w:color w:val="auto"/>
                <w:spacing w:val="2"/>
                <w:sz w:val="20"/>
                <w:szCs w:val="20"/>
              </w:rPr>
              <w:t>kg</w:t>
            </w:r>
          </w:p>
        </w:tc>
        <w:tc>
          <w:tcPr>
            <w:tcW w:w="126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Ansi="ＭＳ 明朝"/>
                <w:color w:val="auto"/>
                <w:spacing w:val="2"/>
                <w:sz w:val="20"/>
                <w:szCs w:val="20"/>
              </w:rPr>
              <w:t>kg</w:t>
            </w:r>
          </w:p>
        </w:tc>
        <w:tc>
          <w:tcPr>
            <w:tcW w:w="421" w:type="dxa"/>
            <w:vMerge/>
            <w:tcBorders>
              <w:left w:val="single" w:sz="4" w:space="0" w:color="000000"/>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1473" w:type="dxa"/>
            <w:vMerge/>
            <w:tcBorders>
              <w:left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tblPrEx>
          <w:tblCellMar>
            <w:top w:w="0" w:type="dxa"/>
            <w:bottom w:w="0" w:type="dxa"/>
          </w:tblCellMar>
        </w:tblPrEx>
        <w:tc>
          <w:tcPr>
            <w:tcW w:w="3366" w:type="dxa"/>
            <w:gridSpan w:val="4"/>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透排水性改善</w:t>
            </w:r>
          </w:p>
        </w:tc>
        <w:tc>
          <w:tcPr>
            <w:tcW w:w="1263"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421" w:type="dxa"/>
            <w:vMerge/>
            <w:tcBorders>
              <w:left w:val="single" w:sz="4" w:space="0" w:color="000000"/>
              <w:bottom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1473" w:type="dxa"/>
            <w:vMerge/>
            <w:tcBorders>
              <w:left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tblPrEx>
          <w:tblCellMar>
            <w:top w:w="0" w:type="dxa"/>
            <w:bottom w:w="0" w:type="dxa"/>
          </w:tblCellMar>
        </w:tblPrEx>
        <w:tc>
          <w:tcPr>
            <w:tcW w:w="1683" w:type="dxa"/>
            <w:vMerge w:val="restart"/>
            <w:tcBorders>
              <w:top w:val="single" w:sz="4" w:space="0" w:color="000000"/>
              <w:left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稲わらの処理法</w:t>
            </w: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842" w:type="dxa"/>
            <w:gridSpan w:val="2"/>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前年産</w:t>
            </w:r>
          </w:p>
        </w:tc>
        <w:tc>
          <w:tcPr>
            <w:tcW w:w="84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春鋤込</w:t>
            </w:r>
          </w:p>
        </w:tc>
        <w:tc>
          <w:tcPr>
            <w:tcW w:w="1263"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sz w:val="20"/>
                <w:szCs w:val="20"/>
              </w:rPr>
              <w:t>％</w:t>
            </w:r>
          </w:p>
        </w:tc>
        <w:tc>
          <w:tcPr>
            <w:tcW w:w="421" w:type="dxa"/>
            <w:vMerge w:val="restart"/>
            <w:tcBorders>
              <w:top w:val="nil"/>
              <w:left w:val="single" w:sz="4" w:space="0" w:color="000000"/>
              <w:right w:val="nil"/>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1473" w:type="dxa"/>
            <w:vMerge/>
            <w:tcBorders>
              <w:left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tblPrEx>
          <w:tblCellMar>
            <w:top w:w="0" w:type="dxa"/>
            <w:bottom w:w="0" w:type="dxa"/>
          </w:tblCellMar>
        </w:tblPrEx>
        <w:tc>
          <w:tcPr>
            <w:tcW w:w="1683" w:type="dxa"/>
            <w:vMerge/>
            <w:tcBorders>
              <w:left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842" w:type="dxa"/>
            <w:gridSpan w:val="2"/>
            <w:vMerge w:val="restart"/>
            <w:tcBorders>
              <w:top w:val="single" w:sz="4" w:space="0" w:color="000000"/>
              <w:left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当年産</w:t>
            </w:r>
          </w:p>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84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搬　出</w:t>
            </w:r>
          </w:p>
        </w:tc>
        <w:tc>
          <w:tcPr>
            <w:tcW w:w="1263"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sz w:val="20"/>
                <w:szCs w:val="20"/>
              </w:rPr>
              <w:t>％</w:t>
            </w:r>
          </w:p>
        </w:tc>
        <w:tc>
          <w:tcPr>
            <w:tcW w:w="421" w:type="dxa"/>
            <w:vMerge/>
            <w:tcBorders>
              <w:left w:val="single" w:sz="4" w:space="0" w:color="000000"/>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1473" w:type="dxa"/>
            <w:vMerge/>
            <w:tcBorders>
              <w:left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tblPrEx>
          <w:tblCellMar>
            <w:top w:w="0" w:type="dxa"/>
            <w:bottom w:w="0" w:type="dxa"/>
          </w:tblCellMar>
        </w:tblPrEx>
        <w:tc>
          <w:tcPr>
            <w:tcW w:w="1683" w:type="dxa"/>
            <w:vMerge/>
            <w:tcBorders>
              <w:left w:val="single" w:sz="4" w:space="0" w:color="000000"/>
              <w:bottom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842" w:type="dxa"/>
            <w:gridSpan w:val="2"/>
            <w:vMerge/>
            <w:tcBorders>
              <w:left w:val="single" w:sz="4" w:space="0" w:color="000000"/>
              <w:bottom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84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秋鋤込</w:t>
            </w:r>
          </w:p>
        </w:tc>
        <w:tc>
          <w:tcPr>
            <w:tcW w:w="1263"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sz w:val="20"/>
                <w:szCs w:val="20"/>
              </w:rPr>
              <w:t>％</w:t>
            </w:r>
          </w:p>
        </w:tc>
        <w:tc>
          <w:tcPr>
            <w:tcW w:w="126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sz w:val="20"/>
                <w:szCs w:val="20"/>
              </w:rPr>
              <w:t>％</w:t>
            </w:r>
          </w:p>
        </w:tc>
        <w:tc>
          <w:tcPr>
            <w:tcW w:w="421" w:type="dxa"/>
            <w:vMerge/>
            <w:tcBorders>
              <w:left w:val="single" w:sz="4" w:space="0" w:color="000000"/>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1473" w:type="dxa"/>
            <w:vMerge/>
            <w:tcBorders>
              <w:left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tblPrEx>
          <w:tblCellMar>
            <w:top w:w="0" w:type="dxa"/>
            <w:bottom w:w="0" w:type="dxa"/>
          </w:tblCellMar>
        </w:tblPrEx>
        <w:tc>
          <w:tcPr>
            <w:tcW w:w="3366" w:type="dxa"/>
            <w:gridSpan w:val="4"/>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堆厩肥施用量</w:t>
            </w:r>
            <w:r w:rsidRPr="00FB1A98">
              <w:rPr>
                <w:rFonts w:ascii="ＭＳ 明朝" w:hAnsi="ＭＳ 明朝"/>
                <w:color w:val="auto"/>
                <w:spacing w:val="2"/>
                <w:sz w:val="20"/>
                <w:szCs w:val="20"/>
              </w:rPr>
              <w:t>(kg/10</w:t>
            </w:r>
            <w:r w:rsidRPr="00FB1A98">
              <w:rPr>
                <w:rFonts w:ascii="ＭＳ 明朝" w:hint="eastAsia"/>
                <w:color w:val="auto"/>
                <w:sz w:val="20"/>
                <w:szCs w:val="20"/>
              </w:rPr>
              <w:t>ａ</w:t>
            </w:r>
            <w:r w:rsidRPr="00FB1A98">
              <w:rPr>
                <w:rFonts w:ascii="ＭＳ 明朝" w:hAnsi="ＭＳ 明朝"/>
                <w:color w:val="auto"/>
                <w:spacing w:val="2"/>
                <w:sz w:val="20"/>
                <w:szCs w:val="20"/>
              </w:rPr>
              <w:t>)</w:t>
            </w:r>
          </w:p>
        </w:tc>
        <w:tc>
          <w:tcPr>
            <w:tcW w:w="1263"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Ansi="ＭＳ 明朝"/>
                <w:color w:val="auto"/>
                <w:spacing w:val="2"/>
                <w:sz w:val="20"/>
                <w:szCs w:val="20"/>
              </w:rPr>
              <w:t>kg</w:t>
            </w:r>
          </w:p>
        </w:tc>
        <w:tc>
          <w:tcPr>
            <w:tcW w:w="126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Ansi="ＭＳ 明朝"/>
                <w:color w:val="auto"/>
                <w:spacing w:val="2"/>
                <w:sz w:val="20"/>
                <w:szCs w:val="20"/>
              </w:rPr>
              <w:t>kg</w:t>
            </w:r>
          </w:p>
        </w:tc>
        <w:tc>
          <w:tcPr>
            <w:tcW w:w="126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Ansi="ＭＳ 明朝"/>
                <w:color w:val="auto"/>
                <w:spacing w:val="2"/>
                <w:sz w:val="20"/>
                <w:szCs w:val="20"/>
              </w:rPr>
              <w:t>kg</w:t>
            </w:r>
          </w:p>
        </w:tc>
        <w:tc>
          <w:tcPr>
            <w:tcW w:w="421" w:type="dxa"/>
            <w:vMerge/>
            <w:tcBorders>
              <w:left w:val="single" w:sz="4" w:space="0" w:color="000000"/>
              <w:bottom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1473" w:type="dxa"/>
            <w:vMerge/>
            <w:tcBorders>
              <w:left w:val="nil"/>
              <w:bottom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tblPrEx>
          <w:tblCellMar>
            <w:top w:w="0" w:type="dxa"/>
            <w:bottom w:w="0" w:type="dxa"/>
          </w:tblCellMar>
        </w:tblPrEx>
        <w:tc>
          <w:tcPr>
            <w:tcW w:w="7153" w:type="dxa"/>
            <w:gridSpan w:val="7"/>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 xml:space="preserve">　（備考）</w:t>
            </w:r>
          </w:p>
        </w:tc>
        <w:tc>
          <w:tcPr>
            <w:tcW w:w="1894" w:type="dxa"/>
            <w:gridSpan w:val="2"/>
            <w:tcBorders>
              <w:top w:val="nil"/>
              <w:left w:val="single" w:sz="4" w:space="0" w:color="000000"/>
              <w:bottom w:val="nil"/>
              <w:right w:val="nil"/>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r>
    </w:tbl>
    <w:p w:rsidR="00E066FD" w:rsidRPr="00FB1A98" w:rsidRDefault="00E066FD">
      <w:pPr>
        <w:suppressAutoHyphens w:val="0"/>
        <w:kinsoku/>
        <w:wordWrap/>
        <w:autoSpaceDE/>
        <w:autoSpaceDN/>
        <w:adjustRightInd/>
        <w:jc w:val="both"/>
        <w:rPr>
          <w:rFonts w:ascii="ＭＳ 明朝" w:cs="Times New Roman"/>
        </w:rPr>
      </w:pPr>
      <w:r w:rsidRPr="00FB1A98">
        <w:rPr>
          <w:rFonts w:hint="eastAsia"/>
        </w:rPr>
        <w:t xml:space="preserve">　</w:t>
      </w:r>
      <w:r w:rsidRPr="00FB1A98">
        <w:rPr>
          <w:rFonts w:hint="eastAsia"/>
          <w:sz w:val="18"/>
          <w:szCs w:val="18"/>
        </w:rPr>
        <w:t xml:space="preserve">　　注）「稲わらの処理法」の欄の％は、直播面積に対する割合。</w:t>
      </w:r>
    </w:p>
    <w:p w:rsidR="00E066FD" w:rsidRPr="00FB1A98" w:rsidRDefault="00E066FD">
      <w:pPr>
        <w:suppressAutoHyphens w:val="0"/>
        <w:kinsoku/>
        <w:wordWrap/>
        <w:autoSpaceDE/>
        <w:autoSpaceDN/>
        <w:adjustRightInd/>
        <w:jc w:val="both"/>
        <w:rPr>
          <w:rFonts w:ascii="ＭＳ 明朝" w:cs="Times New Roman"/>
        </w:rPr>
      </w:pPr>
      <w:r w:rsidRPr="00FB1A98">
        <w:rPr>
          <w:rFonts w:hint="eastAsia"/>
          <w:sz w:val="18"/>
          <w:szCs w:val="18"/>
        </w:rPr>
        <w:t xml:space="preserve">　　　　　　土壌改良材については、具体的製品名を書く。</w:t>
      </w:r>
    </w:p>
    <w:p w:rsidR="00E066FD" w:rsidRPr="00FB1A98" w:rsidRDefault="00E066FD">
      <w:pPr>
        <w:suppressAutoHyphens w:val="0"/>
        <w:kinsoku/>
        <w:wordWrap/>
        <w:autoSpaceDE/>
        <w:autoSpaceDN/>
        <w:adjustRightInd/>
        <w:spacing w:line="240" w:lineRule="auto"/>
        <w:jc w:val="both"/>
        <w:rPr>
          <w:rFonts w:ascii="ＭＳ 明朝" w:cs="Times New Roman"/>
        </w:rPr>
      </w:pPr>
      <w:r w:rsidRPr="00FB1A98">
        <w:rPr>
          <w:rFonts w:hint="eastAsia"/>
        </w:rPr>
        <w:t xml:space="preserve">　</w:t>
      </w:r>
      <w:r w:rsidRPr="00FB1A98">
        <w:rPr>
          <w:rFonts w:ascii="ＭＳ 明朝" w:hAnsi="ＭＳ 明朝"/>
          <w:spacing w:val="2"/>
        </w:rPr>
        <w:t>(</w:t>
      </w:r>
      <w:r w:rsidRPr="00FB1A98">
        <w:rPr>
          <w:rFonts w:hint="eastAsia"/>
        </w:rPr>
        <w:t>３</w:t>
      </w:r>
      <w:r w:rsidRPr="00FB1A98">
        <w:rPr>
          <w:rFonts w:ascii="ＭＳ 明朝" w:hAnsi="ＭＳ 明朝"/>
          <w:spacing w:val="2"/>
        </w:rPr>
        <w:t>)</w:t>
      </w:r>
      <w:r w:rsidRPr="00FB1A98">
        <w:rPr>
          <w:rFonts w:hint="eastAsia"/>
        </w:rPr>
        <w:t>施肥量等</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2"/>
        <w:gridCol w:w="1052"/>
        <w:gridCol w:w="526"/>
        <w:gridCol w:w="421"/>
        <w:gridCol w:w="526"/>
        <w:gridCol w:w="420"/>
        <w:gridCol w:w="421"/>
        <w:gridCol w:w="526"/>
        <w:gridCol w:w="421"/>
        <w:gridCol w:w="421"/>
        <w:gridCol w:w="509"/>
        <w:gridCol w:w="17"/>
        <w:gridCol w:w="124"/>
      </w:tblGrid>
      <w:tr w:rsidR="00A62EBB" w:rsidRPr="00FB1A98" w:rsidTr="00BB14E3">
        <w:tblPrEx>
          <w:tblCellMar>
            <w:top w:w="0" w:type="dxa"/>
            <w:bottom w:w="0" w:type="dxa"/>
          </w:tblCellMar>
        </w:tblPrEx>
        <w:tc>
          <w:tcPr>
            <w:tcW w:w="2104" w:type="dxa"/>
            <w:gridSpan w:val="2"/>
            <w:vMerge w:val="restart"/>
            <w:tcBorders>
              <w:top w:val="single" w:sz="4" w:space="0" w:color="000000"/>
              <w:left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sz w:val="16"/>
                <w:szCs w:val="16"/>
              </w:rPr>
              <w:t>年　次</w:t>
            </w: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16"/>
                <w:szCs w:val="16"/>
              </w:rPr>
              <w:t>項　目</w:t>
            </w:r>
          </w:p>
        </w:tc>
        <w:tc>
          <w:tcPr>
            <w:tcW w:w="1473" w:type="dxa"/>
            <w:gridSpan w:val="3"/>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平成２９年</w:t>
            </w:r>
          </w:p>
        </w:tc>
        <w:tc>
          <w:tcPr>
            <w:tcW w:w="1367" w:type="dxa"/>
            <w:gridSpan w:val="3"/>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平成３０年</w:t>
            </w:r>
          </w:p>
        </w:tc>
        <w:tc>
          <w:tcPr>
            <w:tcW w:w="1368" w:type="dxa"/>
            <w:gridSpan w:val="4"/>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令和元年</w:t>
            </w:r>
          </w:p>
        </w:tc>
        <w:tc>
          <w:tcPr>
            <w:tcW w:w="124" w:type="dxa"/>
            <w:tcBorders>
              <w:top w:val="nil"/>
              <w:left w:val="single" w:sz="4" w:space="0" w:color="000000"/>
              <w:bottom w:val="nil"/>
              <w:right w:val="nil"/>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r>
      <w:tr w:rsidR="00A62EBB" w:rsidRPr="00FB1A98" w:rsidTr="00B64696">
        <w:tblPrEx>
          <w:tblCellMar>
            <w:top w:w="0" w:type="dxa"/>
            <w:bottom w:w="0" w:type="dxa"/>
          </w:tblCellMar>
        </w:tblPrEx>
        <w:tc>
          <w:tcPr>
            <w:tcW w:w="2104" w:type="dxa"/>
            <w:gridSpan w:val="2"/>
            <w:vMerge/>
            <w:tcBorders>
              <w:left w:val="single" w:sz="4" w:space="0" w:color="000000"/>
              <w:bottom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18"/>
                <w:szCs w:val="18"/>
              </w:rPr>
              <w:t>Ｎ</w:t>
            </w: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18"/>
                <w:szCs w:val="18"/>
              </w:rPr>
              <w:t>Ｐ</w:t>
            </w: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18"/>
                <w:szCs w:val="18"/>
              </w:rPr>
              <w:t>Ｋ</w:t>
            </w:r>
          </w:p>
        </w:tc>
        <w:tc>
          <w:tcPr>
            <w:tcW w:w="420"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18"/>
                <w:szCs w:val="18"/>
              </w:rPr>
              <w:t>Ｎ</w:t>
            </w: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18"/>
                <w:szCs w:val="18"/>
              </w:rPr>
              <w:t>Ｐ</w:t>
            </w: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18"/>
                <w:szCs w:val="18"/>
              </w:rPr>
              <w:t>Ｋ</w:t>
            </w: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18"/>
                <w:szCs w:val="18"/>
              </w:rPr>
              <w:t>Ｎ</w:t>
            </w: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18"/>
                <w:szCs w:val="18"/>
              </w:rPr>
              <w:t>Ｐ</w:t>
            </w:r>
          </w:p>
        </w:tc>
        <w:tc>
          <w:tcPr>
            <w:tcW w:w="526" w:type="dxa"/>
            <w:gridSpan w:val="2"/>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18"/>
                <w:szCs w:val="18"/>
              </w:rPr>
              <w:t>Ｋ</w:t>
            </w:r>
          </w:p>
        </w:tc>
        <w:tc>
          <w:tcPr>
            <w:tcW w:w="124" w:type="dxa"/>
            <w:vMerge w:val="restart"/>
            <w:tcBorders>
              <w:top w:val="nil"/>
              <w:left w:val="single" w:sz="4" w:space="0" w:color="000000"/>
              <w:right w:val="nil"/>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6" w:lineRule="exact"/>
              <w:jc w:val="center"/>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r>
      <w:tr w:rsidR="00A62EBB" w:rsidRPr="00FB1A98" w:rsidTr="00B64696">
        <w:tblPrEx>
          <w:tblCellMar>
            <w:top w:w="0" w:type="dxa"/>
            <w:bottom w:w="0" w:type="dxa"/>
          </w:tblCellMar>
        </w:tblPrEx>
        <w:tc>
          <w:tcPr>
            <w:tcW w:w="1052" w:type="dxa"/>
            <w:vMerge w:val="restart"/>
            <w:tcBorders>
              <w:top w:val="single" w:sz="4" w:space="0" w:color="000000"/>
              <w:left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center"/>
              <w:rPr>
                <w:rFonts w:ascii="ＭＳ 明朝" w:cs="Times New Roman"/>
                <w:color w:val="auto"/>
              </w:rPr>
            </w:pPr>
            <w:r w:rsidRPr="00FB1A98">
              <w:rPr>
                <w:rFonts w:ascii="ＭＳ 明朝" w:hint="eastAsia"/>
                <w:color w:val="auto"/>
              </w:rPr>
              <w:t>基　　肥</w:t>
            </w:r>
          </w:p>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Ansi="ＭＳ 明朝"/>
                <w:color w:val="auto"/>
                <w:spacing w:val="2"/>
                <w:sz w:val="20"/>
                <w:szCs w:val="20"/>
              </w:rPr>
              <w:t>(kg/10</w:t>
            </w:r>
            <w:r w:rsidRPr="00FB1A98">
              <w:rPr>
                <w:rFonts w:ascii="ＭＳ 明朝" w:hint="eastAsia"/>
                <w:color w:val="auto"/>
                <w:sz w:val="20"/>
                <w:szCs w:val="20"/>
              </w:rPr>
              <w:t>ａ</w:t>
            </w:r>
            <w:r w:rsidRPr="00FB1A98">
              <w:rPr>
                <w:rFonts w:ascii="ＭＳ 明朝" w:hAnsi="ＭＳ 明朝"/>
                <w:color w:val="auto"/>
                <w:spacing w:val="2"/>
                <w:sz w:val="20"/>
                <w:szCs w:val="20"/>
              </w:rPr>
              <w:t>)</w:t>
            </w:r>
          </w:p>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105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center"/>
              <w:rPr>
                <w:rFonts w:ascii="ＭＳ 明朝" w:cs="Times New Roman"/>
                <w:color w:val="auto"/>
              </w:rPr>
            </w:pPr>
            <w:r w:rsidRPr="00FB1A98">
              <w:rPr>
                <w:rFonts w:ascii="ＭＳ 明朝" w:hint="eastAsia"/>
                <w:color w:val="auto"/>
                <w:sz w:val="20"/>
                <w:szCs w:val="20"/>
              </w:rPr>
              <w:t>全　　層</w:t>
            </w: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left"/>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center"/>
              <w:rPr>
                <w:rFonts w:ascii="ＭＳ 明朝" w:cs="Times New Roman"/>
                <w:color w:val="auto"/>
              </w:rPr>
            </w:pPr>
          </w:p>
        </w:tc>
        <w:tc>
          <w:tcPr>
            <w:tcW w:w="124" w:type="dxa"/>
            <w:vMerge/>
            <w:tcBorders>
              <w:left w:val="single" w:sz="4" w:space="0" w:color="000000"/>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rsidTr="00B64696">
        <w:tblPrEx>
          <w:tblCellMar>
            <w:top w:w="0" w:type="dxa"/>
            <w:bottom w:w="0" w:type="dxa"/>
          </w:tblCellMar>
        </w:tblPrEx>
        <w:tc>
          <w:tcPr>
            <w:tcW w:w="1052" w:type="dxa"/>
            <w:vMerge/>
            <w:tcBorders>
              <w:left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105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表　　層</w:t>
            </w: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124" w:type="dxa"/>
            <w:vMerge/>
            <w:tcBorders>
              <w:left w:val="single" w:sz="4" w:space="0" w:color="000000"/>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rsidTr="00B64696">
        <w:tblPrEx>
          <w:tblCellMar>
            <w:top w:w="0" w:type="dxa"/>
            <w:bottom w:w="0" w:type="dxa"/>
          </w:tblCellMar>
        </w:tblPrEx>
        <w:tc>
          <w:tcPr>
            <w:tcW w:w="1052" w:type="dxa"/>
            <w:vMerge/>
            <w:tcBorders>
              <w:left w:val="single" w:sz="4" w:space="0" w:color="000000"/>
              <w:bottom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105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側　　条</w:t>
            </w: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124" w:type="dxa"/>
            <w:vMerge/>
            <w:tcBorders>
              <w:left w:val="single" w:sz="4" w:space="0" w:color="000000"/>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rsidTr="00B64696">
        <w:tblPrEx>
          <w:tblCellMar>
            <w:top w:w="0" w:type="dxa"/>
            <w:bottom w:w="0" w:type="dxa"/>
          </w:tblCellMar>
        </w:tblPrEx>
        <w:tc>
          <w:tcPr>
            <w:tcW w:w="1052" w:type="dxa"/>
            <w:vMerge w:val="restart"/>
            <w:tcBorders>
              <w:top w:val="single" w:sz="4" w:space="0" w:color="000000"/>
              <w:left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追</w:t>
            </w:r>
            <w:r w:rsidRPr="00FB1A98">
              <w:rPr>
                <w:rFonts w:ascii="ＭＳ 明朝" w:hAnsi="ＭＳ 明朝"/>
                <w:color w:val="auto"/>
                <w:sz w:val="20"/>
                <w:szCs w:val="20"/>
              </w:rPr>
              <w:t xml:space="preserve">    </w:t>
            </w:r>
            <w:r w:rsidRPr="00FB1A98">
              <w:rPr>
                <w:rFonts w:ascii="ＭＳ 明朝" w:hint="eastAsia"/>
                <w:color w:val="auto"/>
                <w:sz w:val="20"/>
                <w:szCs w:val="20"/>
              </w:rPr>
              <w:t>肥</w:t>
            </w:r>
          </w:p>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105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Ansi="ＭＳ 明朝"/>
                <w:color w:val="auto"/>
                <w:spacing w:val="2"/>
                <w:sz w:val="20"/>
                <w:szCs w:val="20"/>
              </w:rPr>
              <w:t>kg/10</w:t>
            </w:r>
            <w:r w:rsidRPr="00FB1A98">
              <w:rPr>
                <w:rFonts w:ascii="ＭＳ 明朝" w:hint="eastAsia"/>
                <w:color w:val="auto"/>
                <w:sz w:val="20"/>
                <w:szCs w:val="20"/>
              </w:rPr>
              <w:t>ａ</w:t>
            </w: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124" w:type="dxa"/>
            <w:vMerge/>
            <w:tcBorders>
              <w:left w:val="single" w:sz="4" w:space="0" w:color="000000"/>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rsidTr="00B64696">
        <w:tblPrEx>
          <w:tblCellMar>
            <w:top w:w="0" w:type="dxa"/>
            <w:bottom w:w="0" w:type="dxa"/>
          </w:tblCellMar>
        </w:tblPrEx>
        <w:tc>
          <w:tcPr>
            <w:tcW w:w="1052" w:type="dxa"/>
            <w:vMerge/>
            <w:tcBorders>
              <w:left w:val="single" w:sz="4" w:space="0" w:color="000000"/>
              <w:bottom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1052"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期　　日</w:t>
            </w: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0"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52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421"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526" w:type="dxa"/>
            <w:gridSpan w:val="2"/>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p>
        </w:tc>
        <w:tc>
          <w:tcPr>
            <w:tcW w:w="124" w:type="dxa"/>
            <w:vMerge/>
            <w:tcBorders>
              <w:left w:val="single" w:sz="4" w:space="0" w:color="000000"/>
              <w:bottom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rsidTr="00B64696">
        <w:tblPrEx>
          <w:tblCellMar>
            <w:top w:w="0" w:type="dxa"/>
            <w:bottom w:w="0" w:type="dxa"/>
          </w:tblCellMar>
        </w:tblPrEx>
        <w:tc>
          <w:tcPr>
            <w:tcW w:w="6295" w:type="dxa"/>
            <w:gridSpan w:val="11"/>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 xml:space="preserve">　（備考）</w:t>
            </w:r>
          </w:p>
        </w:tc>
        <w:tc>
          <w:tcPr>
            <w:tcW w:w="141" w:type="dxa"/>
            <w:gridSpan w:val="2"/>
            <w:tcBorders>
              <w:top w:val="nil"/>
              <w:left w:val="single" w:sz="4" w:space="0" w:color="000000"/>
              <w:bottom w:val="nil"/>
              <w:right w:val="nil"/>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r>
    </w:tbl>
    <w:p w:rsidR="00E066FD" w:rsidRPr="00FB1A98" w:rsidRDefault="00956B93">
      <w:pPr>
        <w:suppressAutoHyphens w:val="0"/>
        <w:kinsoku/>
        <w:wordWrap/>
        <w:autoSpaceDE/>
        <w:autoSpaceDN/>
        <w:adjustRightInd/>
        <w:jc w:val="both"/>
        <w:rPr>
          <w:rFonts w:ascii="ＭＳ 明朝" w:cs="Times New Roman"/>
        </w:rPr>
      </w:pPr>
      <w:r w:rsidRPr="00FB1A98">
        <w:rPr>
          <w:rFonts w:ascii="ＭＳ 明朝" w:cs="Times New Roman" w:hint="eastAsia"/>
        </w:rPr>
        <w:t xml:space="preserve">　　　</w:t>
      </w:r>
      <w:r w:rsidRPr="00FB1A98">
        <w:rPr>
          <w:rFonts w:ascii="ＭＳ 明朝" w:cs="Times New Roman" w:hint="eastAsia"/>
          <w:sz w:val="18"/>
          <w:szCs w:val="18"/>
        </w:rPr>
        <w:t>注）</w:t>
      </w:r>
      <w:r w:rsidR="009A41C6" w:rsidRPr="00FB1A98">
        <w:rPr>
          <w:rFonts w:ascii="ＭＳ 明朝" w:cs="Times New Roman" w:hint="eastAsia"/>
          <w:sz w:val="18"/>
          <w:szCs w:val="18"/>
        </w:rPr>
        <w:t>肥料銘柄（肥効調節型等）、倒伏程度を</w:t>
      </w:r>
      <w:r w:rsidRPr="00FB1A98">
        <w:rPr>
          <w:rFonts w:ascii="ＭＳ 明朝" w:cs="Times New Roman" w:hint="eastAsia"/>
          <w:sz w:val="18"/>
          <w:szCs w:val="18"/>
        </w:rPr>
        <w:t>備考欄に記載する。</w:t>
      </w:r>
    </w:p>
    <w:p w:rsidR="00E066FD" w:rsidRPr="00FB1A98" w:rsidRDefault="00E066FD">
      <w:pPr>
        <w:suppressAutoHyphens w:val="0"/>
        <w:kinsoku/>
        <w:wordWrap/>
        <w:autoSpaceDE/>
        <w:autoSpaceDN/>
        <w:adjustRightInd/>
        <w:spacing w:line="240" w:lineRule="auto"/>
        <w:jc w:val="both"/>
        <w:rPr>
          <w:rFonts w:ascii="ＭＳ 明朝" w:cs="Times New Roman"/>
        </w:rPr>
      </w:pPr>
      <w:r w:rsidRPr="00FB1A98">
        <w:rPr>
          <w:rFonts w:hint="eastAsia"/>
        </w:rPr>
        <w:t xml:space="preserve">　</w:t>
      </w:r>
      <w:r w:rsidRPr="00FB1A98">
        <w:rPr>
          <w:rFonts w:ascii="ＭＳ 明朝" w:hAnsi="ＭＳ 明朝"/>
          <w:spacing w:val="2"/>
        </w:rPr>
        <w:t>(</w:t>
      </w:r>
      <w:r w:rsidRPr="00FB1A98">
        <w:rPr>
          <w:rFonts w:hint="eastAsia"/>
        </w:rPr>
        <w:t>４</w:t>
      </w:r>
      <w:r w:rsidRPr="00FB1A98">
        <w:rPr>
          <w:rFonts w:ascii="ＭＳ 明朝" w:hAnsi="ＭＳ 明朝"/>
          <w:spacing w:val="2"/>
        </w:rPr>
        <w:t>)</w:t>
      </w:r>
      <w:r w:rsidR="00023FD9" w:rsidRPr="00FB1A98">
        <w:rPr>
          <w:rFonts w:ascii="ＭＳ 明朝" w:hAnsi="ＭＳ 明朝" w:hint="eastAsia"/>
          <w:spacing w:val="2"/>
        </w:rPr>
        <w:t>出芽促進技術（</w:t>
      </w:r>
      <w:r w:rsidRPr="00FB1A98">
        <w:rPr>
          <w:rFonts w:hint="eastAsia"/>
        </w:rPr>
        <w:t>種子予措</w:t>
      </w:r>
      <w:r w:rsidR="00023FD9" w:rsidRPr="00FB1A98">
        <w:rPr>
          <w:rFonts w:hint="eastAsia"/>
        </w:rPr>
        <w:t>・落水期間等）</w:t>
      </w:r>
      <w:r w:rsidRPr="00FB1A98">
        <w:rPr>
          <w:rFonts w:hint="eastAsia"/>
        </w:rPr>
        <w:t>、播種時期、播種量等</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1789"/>
        <w:gridCol w:w="1999"/>
        <w:gridCol w:w="1998"/>
        <w:gridCol w:w="1999"/>
        <w:gridCol w:w="211"/>
        <w:gridCol w:w="736"/>
      </w:tblGrid>
      <w:tr w:rsidR="00A62EBB" w:rsidRPr="00FB1A98" w:rsidTr="003D6DBA">
        <w:tblPrEx>
          <w:tblCellMar>
            <w:top w:w="0" w:type="dxa"/>
            <w:bottom w:w="0" w:type="dxa"/>
          </w:tblCellMar>
        </w:tblPrEx>
        <w:tc>
          <w:tcPr>
            <w:tcW w:w="2104" w:type="dxa"/>
            <w:gridSpan w:val="2"/>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rPr>
              <w:t>年　次</w:t>
            </w: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rPr>
              <w:t>項　目</w:t>
            </w:r>
          </w:p>
        </w:tc>
        <w:tc>
          <w:tcPr>
            <w:tcW w:w="1999" w:type="dxa"/>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平成２９年</w:t>
            </w:r>
          </w:p>
        </w:tc>
        <w:tc>
          <w:tcPr>
            <w:tcW w:w="1998" w:type="dxa"/>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平成３０年</w:t>
            </w:r>
          </w:p>
        </w:tc>
        <w:tc>
          <w:tcPr>
            <w:tcW w:w="1999" w:type="dxa"/>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令和元年</w:t>
            </w:r>
          </w:p>
        </w:tc>
        <w:tc>
          <w:tcPr>
            <w:tcW w:w="211" w:type="dxa"/>
            <w:vMerge w:val="restart"/>
            <w:tcBorders>
              <w:top w:val="nil"/>
              <w:left w:val="single" w:sz="4" w:space="0" w:color="000000"/>
              <w:right w:val="nil"/>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736" w:type="dxa"/>
            <w:vMerge w:val="restart"/>
            <w:tcBorders>
              <w:top w:val="nil"/>
              <w:left w:val="nil"/>
              <w:right w:val="nil"/>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r>
      <w:tr w:rsidR="00A62EBB" w:rsidRPr="00FB1A98">
        <w:tblPrEx>
          <w:tblCellMar>
            <w:top w:w="0" w:type="dxa"/>
            <w:bottom w:w="0" w:type="dxa"/>
          </w:tblCellMar>
        </w:tblPrEx>
        <w:tc>
          <w:tcPr>
            <w:tcW w:w="315" w:type="dxa"/>
            <w:vMerge w:val="restart"/>
            <w:tcBorders>
              <w:top w:val="single" w:sz="4" w:space="0" w:color="000000"/>
              <w:left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種</w:t>
            </w: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子</w:t>
            </w: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予</w:t>
            </w: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措</w:t>
            </w: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78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種子消毒剤</w:t>
            </w:r>
          </w:p>
        </w:tc>
        <w:tc>
          <w:tcPr>
            <w:tcW w:w="199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998"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99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211" w:type="dxa"/>
            <w:vMerge/>
            <w:tcBorders>
              <w:left w:val="single" w:sz="4" w:space="0" w:color="000000"/>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736" w:type="dxa"/>
            <w:vMerge/>
            <w:tcBorders>
              <w:left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tblPrEx>
          <w:tblCellMar>
            <w:top w:w="0" w:type="dxa"/>
            <w:bottom w:w="0" w:type="dxa"/>
          </w:tblCellMar>
        </w:tblPrEx>
        <w:tc>
          <w:tcPr>
            <w:tcW w:w="315" w:type="dxa"/>
            <w:vMerge/>
            <w:tcBorders>
              <w:left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178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吸水温度・時間</w:t>
            </w:r>
          </w:p>
        </w:tc>
        <w:tc>
          <w:tcPr>
            <w:tcW w:w="199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w w:val="90"/>
                <w:sz w:val="20"/>
                <w:szCs w:val="20"/>
              </w:rPr>
              <w:t>℃・　　時間</w:t>
            </w:r>
          </w:p>
        </w:tc>
        <w:tc>
          <w:tcPr>
            <w:tcW w:w="1998"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w w:val="90"/>
                <w:sz w:val="20"/>
                <w:szCs w:val="20"/>
              </w:rPr>
              <w:t>℃・　　時間</w:t>
            </w:r>
          </w:p>
        </w:tc>
        <w:tc>
          <w:tcPr>
            <w:tcW w:w="199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w w:val="90"/>
                <w:sz w:val="20"/>
                <w:szCs w:val="20"/>
              </w:rPr>
              <w:t>℃・　　時間</w:t>
            </w:r>
          </w:p>
        </w:tc>
        <w:tc>
          <w:tcPr>
            <w:tcW w:w="211" w:type="dxa"/>
            <w:vMerge/>
            <w:tcBorders>
              <w:left w:val="single" w:sz="4" w:space="0" w:color="000000"/>
              <w:bottom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736" w:type="dxa"/>
            <w:vMerge/>
            <w:tcBorders>
              <w:left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tblPrEx>
          <w:tblCellMar>
            <w:top w:w="0" w:type="dxa"/>
            <w:bottom w:w="0" w:type="dxa"/>
          </w:tblCellMar>
        </w:tblPrEx>
        <w:tc>
          <w:tcPr>
            <w:tcW w:w="315" w:type="dxa"/>
            <w:vMerge/>
            <w:tcBorders>
              <w:left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178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催芽温度・時間</w:t>
            </w:r>
          </w:p>
        </w:tc>
        <w:tc>
          <w:tcPr>
            <w:tcW w:w="199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w w:val="90"/>
                <w:sz w:val="20"/>
                <w:szCs w:val="20"/>
              </w:rPr>
              <w:t>℃・　　時間</w:t>
            </w:r>
          </w:p>
        </w:tc>
        <w:tc>
          <w:tcPr>
            <w:tcW w:w="1998"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w w:val="90"/>
                <w:sz w:val="20"/>
                <w:szCs w:val="20"/>
              </w:rPr>
              <w:t>℃・　　時間</w:t>
            </w:r>
          </w:p>
        </w:tc>
        <w:tc>
          <w:tcPr>
            <w:tcW w:w="199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w w:val="90"/>
                <w:sz w:val="20"/>
                <w:szCs w:val="20"/>
              </w:rPr>
              <w:t>℃・　　時間</w:t>
            </w:r>
          </w:p>
        </w:tc>
        <w:tc>
          <w:tcPr>
            <w:tcW w:w="211" w:type="dxa"/>
            <w:tcBorders>
              <w:top w:val="nil"/>
              <w:left w:val="single" w:sz="4" w:space="0" w:color="000000"/>
              <w:bottom w:val="nil"/>
              <w:right w:val="nil"/>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736" w:type="dxa"/>
            <w:vMerge/>
            <w:tcBorders>
              <w:left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tblPrEx>
          <w:tblCellMar>
            <w:top w:w="0" w:type="dxa"/>
            <w:bottom w:w="0" w:type="dxa"/>
          </w:tblCellMar>
        </w:tblPrEx>
        <w:tc>
          <w:tcPr>
            <w:tcW w:w="315" w:type="dxa"/>
            <w:vMerge/>
            <w:tcBorders>
              <w:left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178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カルパー粉衣％</w:t>
            </w:r>
          </w:p>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（乾籾比）</w:t>
            </w:r>
          </w:p>
        </w:tc>
        <w:tc>
          <w:tcPr>
            <w:tcW w:w="199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cs="Times New Roman"/>
                <w:color w:val="auto"/>
              </w:rPr>
              <w:t xml:space="preserve">                </w:t>
            </w:r>
            <w:r w:rsidRPr="00FB1A98">
              <w:rPr>
                <w:rFonts w:hint="eastAsia"/>
                <w:color w:val="auto"/>
              </w:rPr>
              <w:t>％</w:t>
            </w: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998"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cs="Times New Roman"/>
                <w:color w:val="auto"/>
              </w:rPr>
              <w:t xml:space="preserve">                </w:t>
            </w:r>
            <w:r w:rsidRPr="00FB1A98">
              <w:rPr>
                <w:rFonts w:hint="eastAsia"/>
                <w:color w:val="auto"/>
              </w:rPr>
              <w:t>％</w:t>
            </w: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199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cs="Times New Roman"/>
                <w:color w:val="auto"/>
              </w:rPr>
              <w:t xml:space="preserve">                </w:t>
            </w:r>
            <w:r w:rsidRPr="00FB1A98">
              <w:rPr>
                <w:rFonts w:hint="eastAsia"/>
                <w:color w:val="auto"/>
              </w:rPr>
              <w:t>％</w:t>
            </w: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211" w:type="dxa"/>
            <w:tcBorders>
              <w:top w:val="nil"/>
              <w:left w:val="single" w:sz="4" w:space="0" w:color="000000"/>
              <w:bottom w:val="nil"/>
              <w:right w:val="nil"/>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736" w:type="dxa"/>
            <w:vMerge/>
            <w:tcBorders>
              <w:left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tblPrEx>
          <w:tblCellMar>
            <w:top w:w="0" w:type="dxa"/>
            <w:bottom w:w="0" w:type="dxa"/>
          </w:tblCellMar>
        </w:tblPrEx>
        <w:tc>
          <w:tcPr>
            <w:tcW w:w="315" w:type="dxa"/>
            <w:vMerge/>
            <w:tcBorders>
              <w:left w:val="single" w:sz="4" w:space="0" w:color="000000"/>
              <w:bottom w:val="single" w:sz="4" w:space="0" w:color="000000"/>
              <w:right w:val="single" w:sz="4" w:space="0" w:color="000000"/>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178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center"/>
              <w:rPr>
                <w:rFonts w:ascii="ＭＳ 明朝" w:cs="Times New Roman"/>
                <w:color w:val="auto"/>
              </w:rPr>
            </w:pPr>
            <w:r w:rsidRPr="00FB1A98">
              <w:rPr>
                <w:rFonts w:ascii="ＭＳ 明朝" w:hint="eastAsia"/>
                <w:color w:val="auto"/>
                <w:sz w:val="20"/>
                <w:szCs w:val="20"/>
              </w:rPr>
              <w:t>その他</w:t>
            </w:r>
          </w:p>
        </w:tc>
        <w:tc>
          <w:tcPr>
            <w:tcW w:w="199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1998"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199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211" w:type="dxa"/>
            <w:tcBorders>
              <w:top w:val="nil"/>
              <w:left w:val="single" w:sz="4" w:space="0" w:color="000000"/>
              <w:bottom w:val="nil"/>
              <w:right w:val="nil"/>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tc>
        <w:tc>
          <w:tcPr>
            <w:tcW w:w="736" w:type="dxa"/>
            <w:vMerge/>
            <w:tcBorders>
              <w:left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tblPrEx>
          <w:tblCellMar>
            <w:top w:w="0" w:type="dxa"/>
            <w:bottom w:w="0" w:type="dxa"/>
          </w:tblCellMar>
        </w:tblPrEx>
        <w:tc>
          <w:tcPr>
            <w:tcW w:w="2104" w:type="dxa"/>
            <w:gridSpan w:val="2"/>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播種時期</w:t>
            </w:r>
          </w:p>
        </w:tc>
        <w:tc>
          <w:tcPr>
            <w:tcW w:w="199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w w:val="90"/>
                <w:sz w:val="14"/>
                <w:szCs w:val="14"/>
              </w:rPr>
              <w:t>月　　日～　　　月　　日</w:t>
            </w:r>
          </w:p>
        </w:tc>
        <w:tc>
          <w:tcPr>
            <w:tcW w:w="1998"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w w:val="90"/>
                <w:sz w:val="14"/>
                <w:szCs w:val="14"/>
              </w:rPr>
              <w:t>月　　日～　　　月　　日</w:t>
            </w:r>
          </w:p>
        </w:tc>
        <w:tc>
          <w:tcPr>
            <w:tcW w:w="199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ascii="ＭＳ 明朝" w:hint="eastAsia"/>
                <w:color w:val="auto"/>
                <w:w w:val="90"/>
                <w:sz w:val="14"/>
                <w:szCs w:val="14"/>
              </w:rPr>
              <w:t>月　　日～　　　月　　日</w:t>
            </w:r>
          </w:p>
        </w:tc>
        <w:tc>
          <w:tcPr>
            <w:tcW w:w="211" w:type="dxa"/>
            <w:vMerge w:val="restart"/>
            <w:tcBorders>
              <w:top w:val="nil"/>
              <w:left w:val="single" w:sz="4" w:space="0" w:color="000000"/>
              <w:right w:val="nil"/>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c>
          <w:tcPr>
            <w:tcW w:w="736" w:type="dxa"/>
            <w:vMerge/>
            <w:tcBorders>
              <w:left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tblPrEx>
          <w:tblCellMar>
            <w:top w:w="0" w:type="dxa"/>
            <w:bottom w:w="0" w:type="dxa"/>
          </w:tblCellMar>
        </w:tblPrEx>
        <w:tc>
          <w:tcPr>
            <w:tcW w:w="2104" w:type="dxa"/>
            <w:gridSpan w:val="2"/>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播種量（乾籾換算重）</w:t>
            </w:r>
          </w:p>
        </w:tc>
        <w:tc>
          <w:tcPr>
            <w:tcW w:w="199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hint="eastAsia"/>
                <w:color w:val="auto"/>
              </w:rPr>
              <w:t>㎏</w:t>
            </w:r>
            <w:r w:rsidRPr="00FB1A98">
              <w:rPr>
                <w:rFonts w:cs="Times New Roman"/>
                <w:color w:val="auto"/>
              </w:rPr>
              <w:t>/10a</w:t>
            </w:r>
          </w:p>
        </w:tc>
        <w:tc>
          <w:tcPr>
            <w:tcW w:w="1998"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hint="eastAsia"/>
                <w:color w:val="auto"/>
              </w:rPr>
              <w:t>㎏</w:t>
            </w:r>
            <w:r w:rsidRPr="00FB1A98">
              <w:rPr>
                <w:rFonts w:cs="Times New Roman"/>
                <w:color w:val="auto"/>
              </w:rPr>
              <w:t>/10a</w:t>
            </w:r>
          </w:p>
        </w:tc>
        <w:tc>
          <w:tcPr>
            <w:tcW w:w="1999"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right"/>
              <w:rPr>
                <w:rFonts w:ascii="ＭＳ 明朝" w:cs="Times New Roman"/>
                <w:color w:val="auto"/>
              </w:rPr>
            </w:pPr>
            <w:r w:rsidRPr="00FB1A98">
              <w:rPr>
                <w:rFonts w:hint="eastAsia"/>
                <w:color w:val="auto"/>
              </w:rPr>
              <w:t>㎏</w:t>
            </w:r>
            <w:r w:rsidRPr="00FB1A98">
              <w:rPr>
                <w:rFonts w:cs="Times New Roman"/>
                <w:color w:val="auto"/>
              </w:rPr>
              <w:t>/10a</w:t>
            </w:r>
          </w:p>
        </w:tc>
        <w:tc>
          <w:tcPr>
            <w:tcW w:w="211" w:type="dxa"/>
            <w:vMerge/>
            <w:tcBorders>
              <w:left w:val="single" w:sz="4" w:space="0" w:color="000000"/>
              <w:bottom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c>
          <w:tcPr>
            <w:tcW w:w="736" w:type="dxa"/>
            <w:vMerge/>
            <w:tcBorders>
              <w:left w:val="nil"/>
              <w:bottom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rsidTr="00A16D05">
        <w:tblPrEx>
          <w:tblCellMar>
            <w:top w:w="0" w:type="dxa"/>
            <w:bottom w:w="0" w:type="dxa"/>
          </w:tblCellMar>
        </w:tblPrEx>
        <w:trPr>
          <w:trHeight w:val="439"/>
        </w:trPr>
        <w:tc>
          <w:tcPr>
            <w:tcW w:w="8100" w:type="dxa"/>
            <w:gridSpan w:val="5"/>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int="eastAsia"/>
                <w:color w:val="auto"/>
                <w:sz w:val="20"/>
                <w:szCs w:val="20"/>
              </w:rPr>
              <w:t>（備考）</w:t>
            </w:r>
          </w:p>
        </w:tc>
        <w:tc>
          <w:tcPr>
            <w:tcW w:w="947" w:type="dxa"/>
            <w:gridSpan w:val="2"/>
            <w:tcBorders>
              <w:top w:val="nil"/>
              <w:left w:val="single" w:sz="4" w:space="0" w:color="000000"/>
              <w:bottom w:val="nil"/>
              <w:right w:val="nil"/>
            </w:tcBorders>
          </w:tcPr>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4" w:lineRule="atLeast"/>
              <w:jc w:val="left"/>
              <w:rPr>
                <w:rFonts w:ascii="ＭＳ 明朝" w:cs="Times New Roman"/>
                <w:color w:val="auto"/>
              </w:rPr>
            </w:pPr>
          </w:p>
        </w:tc>
      </w:tr>
    </w:tbl>
    <w:p w:rsidR="00E066FD" w:rsidRPr="00FB1A98" w:rsidRDefault="003D020D" w:rsidP="00B85114">
      <w:pPr>
        <w:suppressAutoHyphens w:val="0"/>
        <w:kinsoku/>
        <w:wordWrap/>
        <w:autoSpaceDE/>
        <w:autoSpaceDN/>
        <w:adjustRightInd/>
        <w:jc w:val="both"/>
        <w:rPr>
          <w:sz w:val="18"/>
          <w:szCs w:val="18"/>
        </w:rPr>
      </w:pPr>
      <w:r w:rsidRPr="00FB1A98">
        <w:rPr>
          <w:rFonts w:cs="Times New Roman"/>
        </w:rPr>
        <w:t xml:space="preserve">   </w:t>
      </w:r>
      <w:r w:rsidR="00E066FD" w:rsidRPr="00FB1A98">
        <w:rPr>
          <w:rFonts w:hint="eastAsia"/>
          <w:sz w:val="18"/>
          <w:szCs w:val="18"/>
        </w:rPr>
        <w:t>注</w:t>
      </w:r>
      <w:r w:rsidRPr="00FB1A98">
        <w:rPr>
          <w:rFonts w:hint="eastAsia"/>
          <w:sz w:val="18"/>
          <w:szCs w:val="18"/>
        </w:rPr>
        <w:t>）</w:t>
      </w:r>
      <w:r w:rsidR="00E066FD" w:rsidRPr="00FB1A98">
        <w:rPr>
          <w:rFonts w:hint="eastAsia"/>
          <w:sz w:val="18"/>
          <w:szCs w:val="18"/>
        </w:rPr>
        <w:t>種子予措の該当しない項目は、「なし」と記載</w:t>
      </w:r>
      <w:r w:rsidR="009A41C6" w:rsidRPr="00FB1A98">
        <w:rPr>
          <w:rFonts w:hint="eastAsia"/>
          <w:sz w:val="18"/>
          <w:szCs w:val="18"/>
        </w:rPr>
        <w:t>する</w:t>
      </w:r>
      <w:r w:rsidR="00E066FD" w:rsidRPr="00FB1A98">
        <w:rPr>
          <w:rFonts w:hint="eastAsia"/>
          <w:sz w:val="18"/>
          <w:szCs w:val="18"/>
        </w:rPr>
        <w:t>。</w:t>
      </w:r>
      <w:r w:rsidR="009A41C6" w:rsidRPr="00FB1A98">
        <w:rPr>
          <w:rFonts w:hint="eastAsia"/>
          <w:sz w:val="18"/>
          <w:szCs w:val="18"/>
        </w:rPr>
        <w:t>落水期間（または走り水月日）を備考に記載する。</w:t>
      </w:r>
    </w:p>
    <w:p w:rsidR="00B85114" w:rsidRPr="00FB1A98" w:rsidRDefault="00B85114" w:rsidP="00B85114">
      <w:pPr>
        <w:suppressAutoHyphens w:val="0"/>
        <w:kinsoku/>
        <w:wordWrap/>
        <w:autoSpaceDE/>
        <w:autoSpaceDN/>
        <w:adjustRightInd/>
        <w:jc w:val="both"/>
        <w:rPr>
          <w:rFonts w:ascii="ＭＳ 明朝" w:cs="Times New Roman"/>
          <w:sz w:val="18"/>
          <w:szCs w:val="18"/>
        </w:rPr>
      </w:pPr>
    </w:p>
    <w:p w:rsidR="00001BC7" w:rsidRPr="00FB1A98" w:rsidRDefault="00001BC7">
      <w:pPr>
        <w:suppressAutoHyphens w:val="0"/>
        <w:kinsoku/>
        <w:wordWrap/>
        <w:autoSpaceDE/>
        <w:autoSpaceDN/>
        <w:adjustRightInd/>
        <w:jc w:val="both"/>
      </w:pPr>
      <w:r w:rsidRPr="00FB1A98">
        <w:rPr>
          <w:rFonts w:hint="eastAsia"/>
        </w:rPr>
        <w:t xml:space="preserve">（５）除草剤・生育調節剤等　</w:t>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6"/>
        <w:gridCol w:w="1805"/>
        <w:gridCol w:w="1590"/>
        <w:gridCol w:w="3117"/>
      </w:tblGrid>
      <w:tr w:rsidR="00001BC7" w:rsidRPr="00FB1A98" w:rsidTr="00001BC7">
        <w:tblPrEx>
          <w:tblCellMar>
            <w:top w:w="0" w:type="dxa"/>
            <w:bottom w:w="0" w:type="dxa"/>
          </w:tblCellMar>
        </w:tblPrEx>
        <w:trPr>
          <w:trHeight w:val="290"/>
        </w:trPr>
        <w:tc>
          <w:tcPr>
            <w:tcW w:w="2536" w:type="dxa"/>
          </w:tcPr>
          <w:p w:rsidR="00001BC7" w:rsidRPr="00FB1A98" w:rsidRDefault="00001BC7" w:rsidP="00001BC7">
            <w:pPr>
              <w:jc w:val="both"/>
            </w:pPr>
            <w:r w:rsidRPr="00FB1A98">
              <w:rPr>
                <w:rFonts w:hint="eastAsia"/>
              </w:rPr>
              <w:t>除草剤名等</w:t>
            </w:r>
          </w:p>
        </w:tc>
        <w:tc>
          <w:tcPr>
            <w:tcW w:w="1805" w:type="dxa"/>
          </w:tcPr>
          <w:p w:rsidR="00001BC7" w:rsidRPr="00FB1A98" w:rsidRDefault="00001BC7" w:rsidP="00001BC7">
            <w:pPr>
              <w:jc w:val="both"/>
            </w:pPr>
            <w:r w:rsidRPr="00FB1A98">
              <w:rPr>
                <w:rFonts w:hint="eastAsia"/>
              </w:rPr>
              <w:t>処理時期</w:t>
            </w:r>
          </w:p>
        </w:tc>
        <w:tc>
          <w:tcPr>
            <w:tcW w:w="1590" w:type="dxa"/>
          </w:tcPr>
          <w:p w:rsidR="00001BC7" w:rsidRPr="00FB1A98" w:rsidRDefault="00001BC7" w:rsidP="00001BC7">
            <w:pPr>
              <w:jc w:val="both"/>
            </w:pPr>
            <w:r w:rsidRPr="00FB1A98">
              <w:rPr>
                <w:rFonts w:hint="eastAsia"/>
              </w:rPr>
              <w:t>効果</w:t>
            </w:r>
          </w:p>
        </w:tc>
        <w:tc>
          <w:tcPr>
            <w:tcW w:w="3117" w:type="dxa"/>
          </w:tcPr>
          <w:p w:rsidR="00001BC7" w:rsidRPr="00FB1A98" w:rsidRDefault="00001BC7" w:rsidP="00001BC7">
            <w:pPr>
              <w:jc w:val="both"/>
            </w:pPr>
            <w:r w:rsidRPr="00FB1A98">
              <w:rPr>
                <w:rFonts w:hint="eastAsia"/>
              </w:rPr>
              <w:t>残草程度・種類等</w:t>
            </w:r>
          </w:p>
        </w:tc>
      </w:tr>
      <w:tr w:rsidR="00001BC7" w:rsidRPr="00FB1A98" w:rsidTr="00001BC7">
        <w:tblPrEx>
          <w:tblCellMar>
            <w:top w:w="0" w:type="dxa"/>
            <w:bottom w:w="0" w:type="dxa"/>
          </w:tblCellMar>
        </w:tblPrEx>
        <w:trPr>
          <w:trHeight w:val="279"/>
        </w:trPr>
        <w:tc>
          <w:tcPr>
            <w:tcW w:w="2536" w:type="dxa"/>
          </w:tcPr>
          <w:p w:rsidR="00001BC7" w:rsidRPr="00FB1A98" w:rsidRDefault="00001BC7" w:rsidP="00001BC7">
            <w:pPr>
              <w:jc w:val="both"/>
            </w:pPr>
            <w:r w:rsidRPr="00FB1A98">
              <w:rPr>
                <w:rFonts w:hint="eastAsia"/>
              </w:rPr>
              <w:t>①</w:t>
            </w:r>
          </w:p>
        </w:tc>
        <w:tc>
          <w:tcPr>
            <w:tcW w:w="1805" w:type="dxa"/>
          </w:tcPr>
          <w:p w:rsidR="00001BC7" w:rsidRPr="00FB1A98" w:rsidRDefault="00001BC7" w:rsidP="00001BC7">
            <w:pPr>
              <w:jc w:val="both"/>
            </w:pPr>
          </w:p>
        </w:tc>
        <w:tc>
          <w:tcPr>
            <w:tcW w:w="1590" w:type="dxa"/>
          </w:tcPr>
          <w:p w:rsidR="00001BC7" w:rsidRPr="00FB1A98" w:rsidRDefault="00001BC7" w:rsidP="00001BC7">
            <w:pPr>
              <w:jc w:val="both"/>
            </w:pPr>
          </w:p>
        </w:tc>
        <w:tc>
          <w:tcPr>
            <w:tcW w:w="3117" w:type="dxa"/>
          </w:tcPr>
          <w:p w:rsidR="00001BC7" w:rsidRPr="00FB1A98" w:rsidRDefault="00001BC7" w:rsidP="00001BC7">
            <w:pPr>
              <w:jc w:val="both"/>
            </w:pPr>
          </w:p>
        </w:tc>
      </w:tr>
      <w:tr w:rsidR="00001BC7" w:rsidRPr="00FB1A98" w:rsidTr="00001BC7">
        <w:tblPrEx>
          <w:tblCellMar>
            <w:top w:w="0" w:type="dxa"/>
            <w:bottom w:w="0" w:type="dxa"/>
          </w:tblCellMar>
        </w:tblPrEx>
        <w:trPr>
          <w:trHeight w:val="301"/>
        </w:trPr>
        <w:tc>
          <w:tcPr>
            <w:tcW w:w="2536" w:type="dxa"/>
          </w:tcPr>
          <w:p w:rsidR="00001BC7" w:rsidRPr="00FB1A98" w:rsidRDefault="00001BC7" w:rsidP="00001BC7">
            <w:pPr>
              <w:jc w:val="both"/>
            </w:pPr>
            <w:r w:rsidRPr="00FB1A98">
              <w:rPr>
                <w:rFonts w:hint="eastAsia"/>
              </w:rPr>
              <w:t>②</w:t>
            </w:r>
          </w:p>
        </w:tc>
        <w:tc>
          <w:tcPr>
            <w:tcW w:w="1805" w:type="dxa"/>
          </w:tcPr>
          <w:p w:rsidR="00001BC7" w:rsidRPr="00FB1A98" w:rsidRDefault="00001BC7" w:rsidP="00001BC7">
            <w:pPr>
              <w:jc w:val="both"/>
            </w:pPr>
          </w:p>
        </w:tc>
        <w:tc>
          <w:tcPr>
            <w:tcW w:w="1590" w:type="dxa"/>
          </w:tcPr>
          <w:p w:rsidR="00001BC7" w:rsidRPr="00FB1A98" w:rsidRDefault="00001BC7" w:rsidP="00001BC7">
            <w:pPr>
              <w:jc w:val="both"/>
            </w:pPr>
          </w:p>
        </w:tc>
        <w:tc>
          <w:tcPr>
            <w:tcW w:w="3117" w:type="dxa"/>
          </w:tcPr>
          <w:p w:rsidR="00001BC7" w:rsidRPr="00FB1A98" w:rsidRDefault="00001BC7" w:rsidP="00001BC7">
            <w:pPr>
              <w:jc w:val="both"/>
            </w:pPr>
          </w:p>
        </w:tc>
      </w:tr>
      <w:tr w:rsidR="00001BC7" w:rsidRPr="00FB1A98" w:rsidTr="00001BC7">
        <w:tblPrEx>
          <w:tblCellMar>
            <w:top w:w="0" w:type="dxa"/>
            <w:bottom w:w="0" w:type="dxa"/>
          </w:tblCellMar>
        </w:tblPrEx>
        <w:trPr>
          <w:trHeight w:val="269"/>
        </w:trPr>
        <w:tc>
          <w:tcPr>
            <w:tcW w:w="2536" w:type="dxa"/>
          </w:tcPr>
          <w:p w:rsidR="00001BC7" w:rsidRPr="00FB1A98" w:rsidRDefault="00001BC7" w:rsidP="00001BC7">
            <w:pPr>
              <w:jc w:val="both"/>
            </w:pPr>
            <w:r w:rsidRPr="00FB1A98">
              <w:rPr>
                <w:rFonts w:hint="eastAsia"/>
              </w:rPr>
              <w:t>③</w:t>
            </w:r>
          </w:p>
        </w:tc>
        <w:tc>
          <w:tcPr>
            <w:tcW w:w="1805" w:type="dxa"/>
          </w:tcPr>
          <w:p w:rsidR="00001BC7" w:rsidRPr="00FB1A98" w:rsidRDefault="00001BC7" w:rsidP="00001BC7">
            <w:pPr>
              <w:jc w:val="both"/>
            </w:pPr>
          </w:p>
        </w:tc>
        <w:tc>
          <w:tcPr>
            <w:tcW w:w="1590" w:type="dxa"/>
          </w:tcPr>
          <w:p w:rsidR="00001BC7" w:rsidRPr="00FB1A98" w:rsidRDefault="00001BC7" w:rsidP="00001BC7">
            <w:pPr>
              <w:jc w:val="both"/>
            </w:pPr>
          </w:p>
        </w:tc>
        <w:tc>
          <w:tcPr>
            <w:tcW w:w="3117" w:type="dxa"/>
          </w:tcPr>
          <w:p w:rsidR="00001BC7" w:rsidRPr="00FB1A98" w:rsidRDefault="00001BC7" w:rsidP="00001BC7">
            <w:pPr>
              <w:jc w:val="both"/>
            </w:pPr>
          </w:p>
        </w:tc>
      </w:tr>
      <w:tr w:rsidR="007A13EF" w:rsidRPr="00FB1A98" w:rsidTr="007A13EF">
        <w:tblPrEx>
          <w:tblCellMar>
            <w:top w:w="0" w:type="dxa"/>
            <w:bottom w:w="0" w:type="dxa"/>
          </w:tblCellMar>
        </w:tblPrEx>
        <w:trPr>
          <w:trHeight w:val="322"/>
        </w:trPr>
        <w:tc>
          <w:tcPr>
            <w:tcW w:w="2536" w:type="dxa"/>
          </w:tcPr>
          <w:p w:rsidR="007A13EF" w:rsidRPr="00FB1A98" w:rsidRDefault="007A13EF" w:rsidP="00001BC7">
            <w:pPr>
              <w:jc w:val="both"/>
            </w:pPr>
            <w:r w:rsidRPr="00FB1A98">
              <w:rPr>
                <w:rFonts w:hint="eastAsia"/>
              </w:rPr>
              <w:t>④</w:t>
            </w:r>
          </w:p>
        </w:tc>
        <w:tc>
          <w:tcPr>
            <w:tcW w:w="1805" w:type="dxa"/>
          </w:tcPr>
          <w:p w:rsidR="007A13EF" w:rsidRPr="00FB1A98" w:rsidRDefault="007A13EF" w:rsidP="007A13EF">
            <w:pPr>
              <w:jc w:val="both"/>
            </w:pPr>
          </w:p>
        </w:tc>
        <w:tc>
          <w:tcPr>
            <w:tcW w:w="1590" w:type="dxa"/>
          </w:tcPr>
          <w:p w:rsidR="007A13EF" w:rsidRPr="00FB1A98" w:rsidRDefault="007A13EF" w:rsidP="007A13EF">
            <w:pPr>
              <w:jc w:val="both"/>
            </w:pPr>
          </w:p>
        </w:tc>
        <w:tc>
          <w:tcPr>
            <w:tcW w:w="3117" w:type="dxa"/>
          </w:tcPr>
          <w:p w:rsidR="007A13EF" w:rsidRPr="00FB1A98" w:rsidRDefault="007A13EF" w:rsidP="007A13EF">
            <w:pPr>
              <w:jc w:val="both"/>
            </w:pPr>
          </w:p>
        </w:tc>
      </w:tr>
      <w:tr w:rsidR="007A13EF" w:rsidRPr="00FB1A98" w:rsidTr="002C6181">
        <w:tblPrEx>
          <w:tblCellMar>
            <w:top w:w="0" w:type="dxa"/>
            <w:bottom w:w="0" w:type="dxa"/>
          </w:tblCellMar>
        </w:tblPrEx>
        <w:trPr>
          <w:trHeight w:val="322"/>
        </w:trPr>
        <w:tc>
          <w:tcPr>
            <w:tcW w:w="9048" w:type="dxa"/>
            <w:gridSpan w:val="4"/>
          </w:tcPr>
          <w:p w:rsidR="007A13EF" w:rsidRPr="00FB1A98" w:rsidRDefault="007A13EF" w:rsidP="007A13EF">
            <w:pPr>
              <w:jc w:val="both"/>
            </w:pPr>
            <w:r w:rsidRPr="00FB1A98">
              <w:rPr>
                <w:rFonts w:hint="eastAsia"/>
              </w:rPr>
              <w:t>（備考）</w:t>
            </w:r>
          </w:p>
        </w:tc>
      </w:tr>
    </w:tbl>
    <w:p w:rsidR="00E066FD" w:rsidRPr="00FB1A98" w:rsidRDefault="00E066FD">
      <w:pPr>
        <w:suppressAutoHyphens w:val="0"/>
        <w:kinsoku/>
        <w:wordWrap/>
        <w:autoSpaceDE/>
        <w:autoSpaceDN/>
        <w:adjustRightInd/>
        <w:jc w:val="both"/>
        <w:rPr>
          <w:rFonts w:ascii="ＭＳ 明朝" w:cs="Times New Roman"/>
        </w:rPr>
      </w:pPr>
      <w:r w:rsidRPr="00FB1A98">
        <w:rPr>
          <w:rFonts w:ascii="ＭＳ 明朝" w:hAnsi="ＭＳ 明朝"/>
        </w:rPr>
        <w:t>(</w:t>
      </w:r>
      <w:r w:rsidR="00001BC7" w:rsidRPr="00FB1A98">
        <w:rPr>
          <w:rFonts w:ascii="ＭＳ 明朝" w:hAnsi="ＭＳ 明朝" w:hint="eastAsia"/>
        </w:rPr>
        <w:t>６</w:t>
      </w:r>
      <w:r w:rsidRPr="00FB1A98">
        <w:rPr>
          <w:rFonts w:ascii="ＭＳ 明朝" w:hAnsi="ＭＳ 明朝"/>
        </w:rPr>
        <w:t>)</w:t>
      </w:r>
      <w:r w:rsidRPr="00FB1A98">
        <w:rPr>
          <w:rFonts w:hint="eastAsia"/>
        </w:rPr>
        <w:t>乾燥方式　（該当項目の・を○で囲む）</w:t>
      </w:r>
    </w:p>
    <w:p w:rsidR="00E066FD" w:rsidRPr="00FB1A98" w:rsidRDefault="00E066FD">
      <w:pPr>
        <w:pStyle w:val="a4"/>
        <w:suppressAutoHyphens w:val="0"/>
        <w:kinsoku/>
        <w:wordWrap/>
        <w:autoSpaceDE/>
        <w:autoSpaceDN/>
        <w:adjustRightInd/>
        <w:jc w:val="both"/>
        <w:rPr>
          <w:rFonts w:hAnsi="Times New Roman" w:cs="Times New Roman"/>
        </w:rPr>
      </w:pPr>
      <w:r w:rsidRPr="00FB1A98">
        <w:rPr>
          <w:rFonts w:hint="eastAsia"/>
        </w:rPr>
        <w:t xml:space="preserve">　　　・　連　続　乾　燥　　　　　　（　　　年～　　　年）</w:t>
      </w:r>
    </w:p>
    <w:p w:rsidR="00E066FD" w:rsidRPr="00FB1A98" w:rsidRDefault="00E066FD">
      <w:pPr>
        <w:pStyle w:val="a4"/>
        <w:suppressAutoHyphens w:val="0"/>
        <w:kinsoku/>
        <w:wordWrap/>
        <w:autoSpaceDE/>
        <w:autoSpaceDN/>
        <w:adjustRightInd/>
        <w:jc w:val="both"/>
        <w:rPr>
          <w:rFonts w:hAnsi="Times New Roman" w:cs="Times New Roman"/>
        </w:rPr>
      </w:pPr>
      <w:r w:rsidRPr="00FB1A98">
        <w:rPr>
          <w:rFonts w:hint="eastAsia"/>
        </w:rPr>
        <w:lastRenderedPageBreak/>
        <w:t xml:space="preserve">　　　・　一時乾燥→貯留→仕上げ乾燥（　　　年～　　　年）</w:t>
      </w:r>
    </w:p>
    <w:p w:rsidR="00E066FD" w:rsidRPr="00FB1A98" w:rsidRDefault="00E066FD">
      <w:pPr>
        <w:pStyle w:val="a4"/>
        <w:suppressAutoHyphens w:val="0"/>
        <w:kinsoku/>
        <w:wordWrap/>
        <w:autoSpaceDE/>
        <w:autoSpaceDN/>
        <w:adjustRightInd/>
        <w:jc w:val="both"/>
        <w:rPr>
          <w:rFonts w:hAnsi="Times New Roman" w:cs="Times New Roman"/>
        </w:rPr>
      </w:pPr>
      <w:r w:rsidRPr="00FB1A98">
        <w:rPr>
          <w:rFonts w:hint="eastAsia"/>
        </w:rPr>
        <w:t xml:space="preserve">　　　・　遠　赤　外　線　乾　燥　　（　　　年～　　　年）</w:t>
      </w:r>
    </w:p>
    <w:p w:rsidR="00E066FD" w:rsidRPr="00FB1A98" w:rsidRDefault="00E066FD">
      <w:pPr>
        <w:suppressAutoHyphens w:val="0"/>
        <w:kinsoku/>
        <w:wordWrap/>
        <w:autoSpaceDE/>
        <w:autoSpaceDN/>
        <w:adjustRightInd/>
        <w:jc w:val="both"/>
      </w:pPr>
      <w:r w:rsidRPr="00FB1A98">
        <w:rPr>
          <w:rFonts w:hint="eastAsia"/>
        </w:rPr>
        <w:t xml:space="preserve">　　　・　除　湿　乾　燥　　　　　　（　　　年～　　　年）</w:t>
      </w:r>
    </w:p>
    <w:p w:rsidR="00E066FD" w:rsidRPr="00FB1A98" w:rsidRDefault="00E066FD">
      <w:pPr>
        <w:pStyle w:val="a4"/>
        <w:suppressAutoHyphens w:val="0"/>
        <w:kinsoku/>
        <w:wordWrap/>
        <w:autoSpaceDE/>
        <w:autoSpaceDN/>
        <w:adjustRightInd/>
        <w:spacing w:line="240" w:lineRule="auto"/>
        <w:jc w:val="both"/>
        <w:rPr>
          <w:rFonts w:hAnsi="Times New Roman" w:cs="Times New Roman"/>
        </w:rPr>
      </w:pPr>
      <w:r w:rsidRPr="00FB1A98">
        <w:rPr>
          <w:rFonts w:hint="eastAsia"/>
        </w:rPr>
        <w:t>５．産米出荷成績</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5"/>
        <w:gridCol w:w="1134"/>
        <w:gridCol w:w="1134"/>
        <w:gridCol w:w="1134"/>
        <w:gridCol w:w="1276"/>
        <w:gridCol w:w="124"/>
      </w:tblGrid>
      <w:tr w:rsidR="00A62EBB" w:rsidRPr="00FB1A98" w:rsidTr="007668DC">
        <w:tblPrEx>
          <w:tblCellMar>
            <w:top w:w="0" w:type="dxa"/>
            <w:bottom w:w="0" w:type="dxa"/>
          </w:tblCellMar>
        </w:tblPrEx>
        <w:tc>
          <w:tcPr>
            <w:tcW w:w="3885"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autoSpaceDE w:val="0"/>
              <w:autoSpaceDN w:val="0"/>
              <w:spacing w:line="316" w:lineRule="exact"/>
              <w:jc w:val="center"/>
              <w:rPr>
                <w:rFonts w:ascii="ＭＳ 明朝" w:cs="Times New Roman"/>
                <w:color w:val="auto"/>
              </w:rPr>
            </w:pPr>
            <w:r w:rsidRPr="00FB1A98">
              <w:rPr>
                <w:rFonts w:ascii="ＭＳ 明朝" w:hint="eastAsia"/>
                <w:color w:val="auto"/>
              </w:rPr>
              <w:t>年　次</w:t>
            </w:r>
          </w:p>
          <w:p w:rsidR="00A62EBB" w:rsidRPr="00FB1A98" w:rsidRDefault="00A62EBB" w:rsidP="00A62EBB">
            <w:pPr>
              <w:pStyle w:val="a3"/>
              <w:suppressAutoHyphens/>
              <w:kinsoku w:val="0"/>
              <w:autoSpaceDE w:val="0"/>
              <w:autoSpaceDN w:val="0"/>
              <w:spacing w:line="316" w:lineRule="exact"/>
              <w:jc w:val="center"/>
              <w:rPr>
                <w:rFonts w:ascii="ＭＳ 明朝" w:cs="Times New Roman"/>
                <w:color w:val="auto"/>
              </w:rPr>
            </w:pPr>
            <w:r w:rsidRPr="00FB1A98">
              <w:rPr>
                <w:rFonts w:ascii="ＭＳ 明朝" w:hint="eastAsia"/>
                <w:color w:val="auto"/>
              </w:rPr>
              <w:t>項　目</w:t>
            </w:r>
          </w:p>
        </w:tc>
        <w:tc>
          <w:tcPr>
            <w:tcW w:w="1134" w:type="dxa"/>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平成２９年</w:t>
            </w:r>
          </w:p>
        </w:tc>
        <w:tc>
          <w:tcPr>
            <w:tcW w:w="1134" w:type="dxa"/>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平成３０年</w:t>
            </w:r>
          </w:p>
        </w:tc>
        <w:tc>
          <w:tcPr>
            <w:tcW w:w="1134" w:type="dxa"/>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spacing w:line="396" w:lineRule="exact"/>
              <w:jc w:val="center"/>
              <w:rPr>
                <w:rFonts w:hAnsi="ＭＳ 明朝"/>
              </w:rPr>
            </w:pPr>
            <w:r w:rsidRPr="00FB1A98">
              <w:rPr>
                <w:rFonts w:hAnsi="ＭＳ 明朝" w:hint="eastAsia"/>
                <w:sz w:val="20"/>
              </w:rPr>
              <w:t>令和元年</w:t>
            </w:r>
          </w:p>
        </w:tc>
        <w:tc>
          <w:tcPr>
            <w:tcW w:w="1276" w:type="dxa"/>
            <w:tcBorders>
              <w:top w:val="single" w:sz="4" w:space="0" w:color="000000"/>
              <w:left w:val="single" w:sz="4" w:space="0" w:color="000000"/>
              <w:bottom w:val="single" w:sz="4" w:space="0" w:color="000000"/>
              <w:right w:val="single" w:sz="4" w:space="0" w:color="000000"/>
            </w:tcBorders>
            <w:vAlign w:val="center"/>
          </w:tcPr>
          <w:p w:rsidR="00A62EBB" w:rsidRPr="00FB1A98" w:rsidRDefault="00A62EBB" w:rsidP="00A62EBB">
            <w:pPr>
              <w:rPr>
                <w:rFonts w:cs="Times New Roman"/>
                <w:szCs w:val="20"/>
              </w:rPr>
            </w:pPr>
            <w:r w:rsidRPr="00FB1A98">
              <w:rPr>
                <w:rFonts w:hint="eastAsia"/>
                <w:w w:val="90"/>
                <w:szCs w:val="20"/>
              </w:rPr>
              <w:t>３ヵ年の合計</w:t>
            </w:r>
          </w:p>
        </w:tc>
        <w:tc>
          <w:tcPr>
            <w:tcW w:w="124" w:type="dxa"/>
            <w:vMerge w:val="restart"/>
            <w:tcBorders>
              <w:top w:val="nil"/>
              <w:left w:val="single" w:sz="4" w:space="0" w:color="000000"/>
              <w:right w:val="nil"/>
            </w:tcBorders>
          </w:tcPr>
          <w:p w:rsidR="00A62EBB" w:rsidRPr="00FB1A98" w:rsidRDefault="00A62EBB" w:rsidP="00A62EBB">
            <w:pPr>
              <w:pStyle w:val="a3"/>
              <w:suppressAutoHyphens/>
              <w:kinsoku w:val="0"/>
              <w:wordWrap w:val="0"/>
              <w:autoSpaceDE w:val="0"/>
              <w:autoSpaceDN w:val="0"/>
              <w:spacing w:line="316" w:lineRule="exact"/>
              <w:jc w:val="center"/>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6" w:lineRule="exact"/>
              <w:jc w:val="center"/>
              <w:rPr>
                <w:rFonts w:ascii="ＭＳ 明朝" w:cs="Times New Roman"/>
                <w:color w:val="auto"/>
              </w:rPr>
            </w:pPr>
          </w:p>
          <w:p w:rsidR="00A62EBB" w:rsidRPr="00FB1A98" w:rsidRDefault="00A62EBB" w:rsidP="00A62EBB">
            <w:pPr>
              <w:pStyle w:val="a3"/>
              <w:suppressAutoHyphens/>
              <w:kinsoku w:val="0"/>
              <w:wordWrap w:val="0"/>
              <w:autoSpaceDE w:val="0"/>
              <w:autoSpaceDN w:val="0"/>
              <w:spacing w:line="316" w:lineRule="exact"/>
              <w:jc w:val="right"/>
              <w:rPr>
                <w:rFonts w:ascii="ＭＳ 明朝" w:cs="Times New Roman"/>
                <w:color w:val="auto"/>
              </w:rPr>
            </w:pPr>
          </w:p>
          <w:p w:rsidR="00A62EBB" w:rsidRPr="00FB1A98" w:rsidRDefault="00A62EBB" w:rsidP="00A62EBB">
            <w:pPr>
              <w:pStyle w:val="a3"/>
              <w:suppressAutoHyphens/>
              <w:kinsoku w:val="0"/>
              <w:autoSpaceDE w:val="0"/>
              <w:autoSpaceDN w:val="0"/>
              <w:spacing w:line="316" w:lineRule="exact"/>
              <w:jc w:val="right"/>
              <w:rPr>
                <w:rFonts w:ascii="ＭＳ 明朝" w:cs="Times New Roman"/>
                <w:color w:val="auto"/>
              </w:rPr>
            </w:pPr>
          </w:p>
        </w:tc>
      </w:tr>
      <w:tr w:rsidR="00A62EBB" w:rsidRPr="00FB1A98" w:rsidTr="007668DC">
        <w:tblPrEx>
          <w:tblCellMar>
            <w:top w:w="0" w:type="dxa"/>
            <w:bottom w:w="0" w:type="dxa"/>
          </w:tblCellMar>
        </w:tblPrEx>
        <w:trPr>
          <w:trHeight w:val="344"/>
        </w:trPr>
        <w:tc>
          <w:tcPr>
            <w:tcW w:w="3885" w:type="dxa"/>
            <w:tcBorders>
              <w:top w:val="single" w:sz="4" w:space="0" w:color="000000"/>
              <w:left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left"/>
              <w:rPr>
                <w:rFonts w:ascii="ＭＳ 明朝" w:cs="Times New Roman"/>
                <w:color w:val="auto"/>
              </w:rPr>
            </w:pPr>
            <w:r w:rsidRPr="00FB1A98">
              <w:rPr>
                <w:rFonts w:ascii="ＭＳ 明朝" w:hint="eastAsia"/>
                <w:color w:val="auto"/>
                <w:w w:val="90"/>
              </w:rPr>
              <w:t>総出荷数量</w:t>
            </w:r>
            <w:r w:rsidRPr="00FB1A98">
              <w:rPr>
                <w:rFonts w:ascii="ＭＳ 明朝" w:hAnsi="ＭＳ 明朝"/>
                <w:color w:val="auto"/>
                <w:w w:val="90"/>
              </w:rPr>
              <w:t xml:space="preserve"> </w:t>
            </w:r>
            <w:r w:rsidRPr="00FB1A98">
              <w:rPr>
                <w:rFonts w:ascii="ＭＳ 明朝" w:hint="eastAsia"/>
                <w:color w:val="auto"/>
                <w:w w:val="90"/>
              </w:rPr>
              <w:t xml:space="preserve">　</w:t>
            </w:r>
            <w:r w:rsidRPr="00FB1A98">
              <w:rPr>
                <w:rFonts w:ascii="ＭＳ 明朝" w:hint="eastAsia"/>
                <w:color w:val="auto"/>
                <w:w w:val="90"/>
                <w:sz w:val="18"/>
                <w:szCs w:val="18"/>
              </w:rPr>
              <w:t>①</w:t>
            </w:r>
          </w:p>
        </w:tc>
        <w:tc>
          <w:tcPr>
            <w:tcW w:w="1134" w:type="dxa"/>
            <w:tcBorders>
              <w:top w:val="single" w:sz="4" w:space="0" w:color="000000"/>
              <w:left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s="Times New Roman"/>
                <w:color w:val="auto"/>
              </w:rPr>
            </w:pPr>
            <w:r w:rsidRPr="00FB1A98">
              <w:rPr>
                <w:rFonts w:ascii="ＭＳ 明朝" w:hint="eastAsia"/>
                <w:color w:val="auto"/>
                <w:sz w:val="16"/>
                <w:szCs w:val="16"/>
              </w:rPr>
              <w:t>俵</w:t>
            </w:r>
          </w:p>
        </w:tc>
        <w:tc>
          <w:tcPr>
            <w:tcW w:w="1134" w:type="dxa"/>
            <w:tcBorders>
              <w:top w:val="single" w:sz="4" w:space="0" w:color="000000"/>
              <w:left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s="Times New Roman"/>
                <w:color w:val="auto"/>
              </w:rPr>
            </w:pPr>
            <w:r w:rsidRPr="00FB1A98">
              <w:rPr>
                <w:rFonts w:ascii="ＭＳ 明朝" w:hint="eastAsia"/>
                <w:color w:val="auto"/>
                <w:sz w:val="16"/>
                <w:szCs w:val="16"/>
              </w:rPr>
              <w:t>俵</w:t>
            </w:r>
          </w:p>
        </w:tc>
        <w:tc>
          <w:tcPr>
            <w:tcW w:w="1134" w:type="dxa"/>
            <w:tcBorders>
              <w:top w:val="single" w:sz="4" w:space="0" w:color="000000"/>
              <w:left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s="Times New Roman"/>
                <w:color w:val="auto"/>
              </w:rPr>
            </w:pPr>
            <w:r w:rsidRPr="00FB1A98">
              <w:rPr>
                <w:rFonts w:ascii="ＭＳ 明朝" w:hint="eastAsia"/>
                <w:color w:val="auto"/>
                <w:sz w:val="16"/>
                <w:szCs w:val="16"/>
              </w:rPr>
              <w:t>俵</w:t>
            </w:r>
          </w:p>
        </w:tc>
        <w:tc>
          <w:tcPr>
            <w:tcW w:w="1276" w:type="dxa"/>
            <w:tcBorders>
              <w:top w:val="single" w:sz="4" w:space="0" w:color="000000"/>
              <w:left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s="Times New Roman"/>
                <w:color w:val="auto"/>
              </w:rPr>
            </w:pPr>
            <w:r w:rsidRPr="00FB1A98">
              <w:rPr>
                <w:rFonts w:ascii="ＭＳ 明朝" w:hint="eastAsia"/>
                <w:color w:val="auto"/>
                <w:sz w:val="16"/>
                <w:szCs w:val="16"/>
              </w:rPr>
              <w:t>俵</w:t>
            </w:r>
          </w:p>
        </w:tc>
        <w:tc>
          <w:tcPr>
            <w:tcW w:w="124" w:type="dxa"/>
            <w:vMerge/>
            <w:tcBorders>
              <w:left w:val="single" w:sz="4" w:space="0" w:color="000000"/>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rsidTr="007668DC">
        <w:tblPrEx>
          <w:tblCellMar>
            <w:top w:w="0" w:type="dxa"/>
            <w:bottom w:w="0" w:type="dxa"/>
          </w:tblCellMar>
        </w:tblPrEx>
        <w:trPr>
          <w:trHeight w:val="279"/>
        </w:trPr>
        <w:tc>
          <w:tcPr>
            <w:tcW w:w="3885" w:type="dxa"/>
            <w:tcBorders>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left"/>
              <w:rPr>
                <w:rFonts w:ascii="ＭＳ 明朝"/>
                <w:color w:val="auto"/>
                <w:w w:val="90"/>
              </w:rPr>
            </w:pPr>
            <w:r w:rsidRPr="00FB1A98">
              <w:rPr>
                <w:rFonts w:ascii="ＭＳ 明朝" w:hint="eastAsia"/>
                <w:color w:val="auto"/>
                <w:w w:val="90"/>
              </w:rPr>
              <w:t>製品出荷数量　②</w:t>
            </w:r>
          </w:p>
        </w:tc>
        <w:tc>
          <w:tcPr>
            <w:tcW w:w="1134" w:type="dxa"/>
            <w:tcBorders>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olor w:val="auto"/>
                <w:sz w:val="16"/>
                <w:szCs w:val="16"/>
              </w:rPr>
            </w:pPr>
            <w:r w:rsidRPr="00FB1A98">
              <w:rPr>
                <w:rFonts w:ascii="ＭＳ 明朝" w:hint="eastAsia"/>
                <w:color w:val="auto"/>
                <w:sz w:val="16"/>
                <w:szCs w:val="16"/>
              </w:rPr>
              <w:t>俵</w:t>
            </w:r>
          </w:p>
        </w:tc>
        <w:tc>
          <w:tcPr>
            <w:tcW w:w="1134" w:type="dxa"/>
            <w:tcBorders>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olor w:val="auto"/>
                <w:sz w:val="16"/>
                <w:szCs w:val="16"/>
              </w:rPr>
            </w:pPr>
            <w:r w:rsidRPr="00FB1A98">
              <w:rPr>
                <w:rFonts w:ascii="ＭＳ 明朝" w:hint="eastAsia"/>
                <w:color w:val="auto"/>
                <w:sz w:val="16"/>
                <w:szCs w:val="16"/>
              </w:rPr>
              <w:t>俵</w:t>
            </w:r>
          </w:p>
        </w:tc>
        <w:tc>
          <w:tcPr>
            <w:tcW w:w="1134" w:type="dxa"/>
            <w:tcBorders>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olor w:val="auto"/>
                <w:sz w:val="16"/>
                <w:szCs w:val="16"/>
              </w:rPr>
            </w:pPr>
            <w:r w:rsidRPr="00FB1A98">
              <w:rPr>
                <w:rFonts w:ascii="ＭＳ 明朝" w:hint="eastAsia"/>
                <w:color w:val="auto"/>
                <w:sz w:val="16"/>
                <w:szCs w:val="16"/>
              </w:rPr>
              <w:t>俵</w:t>
            </w:r>
          </w:p>
        </w:tc>
        <w:tc>
          <w:tcPr>
            <w:tcW w:w="1276" w:type="dxa"/>
            <w:tcBorders>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olor w:val="auto"/>
                <w:sz w:val="16"/>
                <w:szCs w:val="16"/>
              </w:rPr>
            </w:pPr>
            <w:r w:rsidRPr="00FB1A98">
              <w:rPr>
                <w:rFonts w:ascii="ＭＳ 明朝" w:hint="eastAsia"/>
                <w:color w:val="auto"/>
                <w:sz w:val="16"/>
                <w:szCs w:val="16"/>
              </w:rPr>
              <w:t>俵</w:t>
            </w:r>
          </w:p>
        </w:tc>
        <w:tc>
          <w:tcPr>
            <w:tcW w:w="124" w:type="dxa"/>
            <w:vMerge/>
            <w:tcBorders>
              <w:left w:val="single" w:sz="4" w:space="0" w:color="000000"/>
              <w:bottom w:val="nil"/>
              <w:right w:val="nil"/>
            </w:tcBorders>
          </w:tcPr>
          <w:p w:rsidR="00A62EBB" w:rsidRPr="00FB1A98" w:rsidRDefault="00A62EBB" w:rsidP="00A62EBB">
            <w:pPr>
              <w:suppressAutoHyphens w:val="0"/>
              <w:kinsoku/>
              <w:wordWrap/>
              <w:overflowPunct/>
              <w:spacing w:line="240" w:lineRule="auto"/>
              <w:textAlignment w:val="auto"/>
              <w:rPr>
                <w:rFonts w:ascii="ＭＳ 明朝" w:cs="Times New Roman"/>
              </w:rPr>
            </w:pPr>
          </w:p>
        </w:tc>
      </w:tr>
      <w:tr w:rsidR="00A62EBB" w:rsidRPr="00FB1A98" w:rsidTr="007668DC">
        <w:tblPrEx>
          <w:tblCellMar>
            <w:top w:w="0" w:type="dxa"/>
            <w:bottom w:w="0" w:type="dxa"/>
          </w:tblCellMar>
        </w:tblPrEx>
        <w:trPr>
          <w:gridAfter w:val="1"/>
          <w:wAfter w:w="124" w:type="dxa"/>
        </w:trPr>
        <w:tc>
          <w:tcPr>
            <w:tcW w:w="3885"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left"/>
              <w:rPr>
                <w:rFonts w:ascii="ＭＳ 明朝" w:cs="Times New Roman"/>
                <w:color w:val="auto"/>
              </w:rPr>
            </w:pPr>
            <w:r w:rsidRPr="00FB1A98">
              <w:rPr>
                <w:rFonts w:ascii="ＭＳ 明朝" w:hint="eastAsia"/>
                <w:color w:val="auto"/>
                <w:w w:val="90"/>
              </w:rPr>
              <w:t>一等米数量</w:t>
            </w:r>
            <w:r w:rsidRPr="00FB1A98">
              <w:rPr>
                <w:rFonts w:ascii="ＭＳ 明朝" w:hAnsi="ＭＳ 明朝"/>
                <w:color w:val="auto"/>
                <w:w w:val="90"/>
              </w:rPr>
              <w:t xml:space="preserve"> </w:t>
            </w:r>
            <w:r w:rsidRPr="00FB1A98">
              <w:rPr>
                <w:rFonts w:ascii="ＭＳ 明朝" w:hint="eastAsia"/>
                <w:color w:val="auto"/>
                <w:w w:val="90"/>
              </w:rPr>
              <w:t xml:space="preserve">　③</w:t>
            </w:r>
          </w:p>
        </w:tc>
        <w:tc>
          <w:tcPr>
            <w:tcW w:w="1134"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s="Times New Roman"/>
                <w:color w:val="auto"/>
              </w:rPr>
            </w:pPr>
            <w:r w:rsidRPr="00FB1A98">
              <w:rPr>
                <w:rFonts w:ascii="ＭＳ 明朝"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s="Times New Roman"/>
                <w:color w:val="auto"/>
              </w:rPr>
            </w:pPr>
            <w:r w:rsidRPr="00FB1A98">
              <w:rPr>
                <w:rFonts w:ascii="ＭＳ 明朝" w:hint="eastAsia"/>
                <w:color w:val="auto"/>
                <w:sz w:val="16"/>
                <w:szCs w:val="16"/>
              </w:rPr>
              <w:t>俵</w:t>
            </w:r>
          </w:p>
        </w:tc>
        <w:tc>
          <w:tcPr>
            <w:tcW w:w="1134"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s="Times New Roman"/>
                <w:color w:val="auto"/>
              </w:rPr>
            </w:pPr>
            <w:r w:rsidRPr="00FB1A98">
              <w:rPr>
                <w:rFonts w:ascii="ＭＳ 明朝" w:hint="eastAsia"/>
                <w:color w:val="auto"/>
                <w:sz w:val="16"/>
                <w:szCs w:val="16"/>
              </w:rPr>
              <w:t>俵</w:t>
            </w:r>
          </w:p>
        </w:tc>
        <w:tc>
          <w:tcPr>
            <w:tcW w:w="127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s="Times New Roman"/>
                <w:color w:val="auto"/>
              </w:rPr>
            </w:pPr>
            <w:r w:rsidRPr="00FB1A98">
              <w:rPr>
                <w:rFonts w:ascii="ＭＳ 明朝" w:hint="eastAsia"/>
                <w:color w:val="auto"/>
                <w:sz w:val="16"/>
                <w:szCs w:val="16"/>
              </w:rPr>
              <w:t>俵</w:t>
            </w:r>
          </w:p>
        </w:tc>
      </w:tr>
      <w:tr w:rsidR="00A62EBB" w:rsidRPr="00FB1A98" w:rsidTr="007668DC">
        <w:tblPrEx>
          <w:tblCellMar>
            <w:top w:w="0" w:type="dxa"/>
            <w:bottom w:w="0" w:type="dxa"/>
          </w:tblCellMar>
        </w:tblPrEx>
        <w:trPr>
          <w:gridAfter w:val="1"/>
          <w:wAfter w:w="124" w:type="dxa"/>
          <w:trHeight w:val="365"/>
        </w:trPr>
        <w:tc>
          <w:tcPr>
            <w:tcW w:w="3885"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left"/>
              <w:rPr>
                <w:rFonts w:ascii="ＭＳ 明朝" w:cs="Times New Roman"/>
                <w:color w:val="auto"/>
              </w:rPr>
            </w:pPr>
            <w:r w:rsidRPr="00FB1A98">
              <w:rPr>
                <w:rFonts w:ascii="ＭＳ 明朝" w:hint="eastAsia"/>
                <w:color w:val="auto"/>
                <w:w w:val="90"/>
              </w:rPr>
              <w:t>一等米比率</w:t>
            </w:r>
            <w:r w:rsidRPr="00FB1A98">
              <w:rPr>
                <w:rFonts w:ascii="ＭＳ 明朝" w:hAnsi="ＭＳ 明朝"/>
                <w:color w:val="auto"/>
                <w:w w:val="90"/>
              </w:rPr>
              <w:t xml:space="preserve"> </w:t>
            </w:r>
            <w:r w:rsidRPr="00FB1A98">
              <w:rPr>
                <w:rFonts w:ascii="ＭＳ 明朝" w:hAnsi="ＭＳ 明朝" w:hint="eastAsia"/>
                <w:color w:val="auto"/>
                <w:w w:val="90"/>
              </w:rPr>
              <w:t>③</w:t>
            </w:r>
            <w:r w:rsidRPr="00FB1A98">
              <w:rPr>
                <w:rFonts w:ascii="ＭＳ 明朝" w:hint="eastAsia"/>
                <w:color w:val="auto"/>
                <w:w w:val="90"/>
                <w:sz w:val="18"/>
                <w:szCs w:val="18"/>
              </w:rPr>
              <w:t>／②</w:t>
            </w:r>
          </w:p>
        </w:tc>
        <w:tc>
          <w:tcPr>
            <w:tcW w:w="1134"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s="Times New Roman"/>
                <w:color w:val="auto"/>
              </w:rPr>
            </w:pPr>
            <w:r w:rsidRPr="00FB1A98">
              <w:rPr>
                <w:rFonts w:ascii="ＭＳ 明朝" w:hint="eastAsia"/>
                <w:color w:val="auto"/>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s="Times New Roman"/>
                <w:color w:val="auto"/>
              </w:rPr>
            </w:pPr>
            <w:r w:rsidRPr="00FB1A98">
              <w:rPr>
                <w:rFonts w:ascii="ＭＳ 明朝" w:hint="eastAsia"/>
                <w:color w:val="auto"/>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s="Times New Roman"/>
                <w:color w:val="auto"/>
              </w:rPr>
            </w:pPr>
            <w:r w:rsidRPr="00FB1A98">
              <w:rPr>
                <w:rFonts w:ascii="ＭＳ 明朝" w:hint="eastAsia"/>
                <w:color w:val="auto"/>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rsidR="00A62EBB" w:rsidRPr="00FB1A98" w:rsidRDefault="00A62EBB" w:rsidP="00A62EBB">
            <w:pPr>
              <w:pStyle w:val="a3"/>
              <w:suppressAutoHyphens/>
              <w:kinsoku w:val="0"/>
              <w:wordWrap w:val="0"/>
              <w:autoSpaceDE w:val="0"/>
              <w:autoSpaceDN w:val="0"/>
              <w:spacing w:line="316" w:lineRule="exact"/>
              <w:jc w:val="right"/>
              <w:rPr>
                <w:rFonts w:ascii="ＭＳ 明朝" w:cs="Times New Roman"/>
                <w:color w:val="auto"/>
              </w:rPr>
            </w:pPr>
            <w:r w:rsidRPr="00FB1A98">
              <w:rPr>
                <w:rFonts w:ascii="ＭＳ 明朝" w:hint="eastAsia"/>
                <w:color w:val="auto"/>
                <w:sz w:val="16"/>
                <w:szCs w:val="16"/>
              </w:rPr>
              <w:t>％</w:t>
            </w:r>
          </w:p>
        </w:tc>
      </w:tr>
    </w:tbl>
    <w:p w:rsidR="00E066FD" w:rsidRPr="00FB1A98" w:rsidRDefault="00E066FD" w:rsidP="00D1536B">
      <w:pPr>
        <w:suppressAutoHyphens w:val="0"/>
        <w:kinsoku/>
        <w:wordWrap/>
        <w:autoSpaceDE/>
        <w:autoSpaceDN/>
        <w:adjustRightInd/>
        <w:ind w:firstLineChars="100" w:firstLine="180"/>
        <w:jc w:val="both"/>
        <w:rPr>
          <w:sz w:val="18"/>
          <w:szCs w:val="18"/>
        </w:rPr>
      </w:pPr>
      <w:r w:rsidRPr="00FB1A98">
        <w:rPr>
          <w:rFonts w:hint="eastAsia"/>
          <w:sz w:val="18"/>
          <w:szCs w:val="18"/>
        </w:rPr>
        <w:t xml:space="preserve">　注）俵数は</w:t>
      </w:r>
      <w:r w:rsidRPr="00FB1A98">
        <w:rPr>
          <w:rFonts w:cs="Times New Roman"/>
          <w:sz w:val="18"/>
          <w:szCs w:val="18"/>
        </w:rPr>
        <w:t>60kg</w:t>
      </w:r>
      <w:r w:rsidRPr="00FB1A98">
        <w:rPr>
          <w:rFonts w:hint="eastAsia"/>
          <w:sz w:val="18"/>
          <w:szCs w:val="18"/>
        </w:rPr>
        <w:t>に換算のこと。</w:t>
      </w:r>
    </w:p>
    <w:p w:rsidR="00C00CF2" w:rsidRPr="00FB1A98" w:rsidRDefault="00C00CF2">
      <w:pPr>
        <w:suppressAutoHyphens w:val="0"/>
        <w:kinsoku/>
        <w:wordWrap/>
        <w:autoSpaceDE/>
        <w:autoSpaceDN/>
        <w:adjustRightInd/>
        <w:jc w:val="both"/>
        <w:rPr>
          <w:sz w:val="18"/>
          <w:szCs w:val="18"/>
        </w:rPr>
      </w:pPr>
      <w:r w:rsidRPr="00FB1A98">
        <w:rPr>
          <w:rFonts w:hint="eastAsia"/>
          <w:sz w:val="18"/>
          <w:szCs w:val="18"/>
        </w:rPr>
        <w:t xml:space="preserve">　　　①の数量は直播栽培面積からのすべての出荷数量（規格外・加工用米等を含む）を記入し、</w:t>
      </w:r>
    </w:p>
    <w:p w:rsidR="00E066FD" w:rsidRPr="00FB1A98" w:rsidRDefault="007A13EF" w:rsidP="00C00CF2">
      <w:pPr>
        <w:suppressAutoHyphens w:val="0"/>
        <w:kinsoku/>
        <w:wordWrap/>
        <w:autoSpaceDE/>
        <w:autoSpaceDN/>
        <w:adjustRightInd/>
        <w:jc w:val="both"/>
        <w:rPr>
          <w:rFonts w:cs="Times New Roman"/>
        </w:rPr>
      </w:pPr>
      <w:r w:rsidRPr="00FB1A98">
        <w:rPr>
          <w:rFonts w:hint="eastAsia"/>
          <w:sz w:val="18"/>
          <w:szCs w:val="18"/>
        </w:rPr>
        <w:t xml:space="preserve">　　　②</w:t>
      </w:r>
      <w:r w:rsidR="00C00CF2" w:rsidRPr="00FB1A98">
        <w:rPr>
          <w:rFonts w:hint="eastAsia"/>
          <w:sz w:val="18"/>
          <w:szCs w:val="18"/>
        </w:rPr>
        <w:t>③</w:t>
      </w:r>
      <w:r w:rsidRPr="00FB1A98">
        <w:rPr>
          <w:rFonts w:hint="eastAsia"/>
          <w:sz w:val="18"/>
          <w:szCs w:val="18"/>
        </w:rPr>
        <w:t>の数量は、加工用米</w:t>
      </w:r>
      <w:r w:rsidR="00756644" w:rsidRPr="00FB1A98">
        <w:rPr>
          <w:rFonts w:hint="eastAsia"/>
          <w:sz w:val="18"/>
          <w:szCs w:val="18"/>
        </w:rPr>
        <w:t>及び規格外米、</w:t>
      </w:r>
      <w:r w:rsidRPr="00FB1A98">
        <w:rPr>
          <w:rFonts w:hint="eastAsia"/>
          <w:sz w:val="18"/>
          <w:szCs w:val="18"/>
        </w:rPr>
        <w:t>新規需要米</w:t>
      </w:r>
      <w:r w:rsidR="00756644" w:rsidRPr="00FB1A98">
        <w:rPr>
          <w:rFonts w:hint="eastAsia"/>
          <w:sz w:val="18"/>
          <w:szCs w:val="18"/>
        </w:rPr>
        <w:t>・政府</w:t>
      </w:r>
      <w:r w:rsidR="00C00CF2" w:rsidRPr="00FB1A98">
        <w:rPr>
          <w:rFonts w:hint="eastAsia"/>
          <w:sz w:val="18"/>
          <w:szCs w:val="18"/>
        </w:rPr>
        <w:t>備蓄米を除く出荷数量、一等米</w:t>
      </w:r>
      <w:r w:rsidR="00C72F2E" w:rsidRPr="00FB1A98">
        <w:rPr>
          <w:rFonts w:hint="eastAsia"/>
          <w:sz w:val="18"/>
          <w:szCs w:val="18"/>
        </w:rPr>
        <w:t>数量</w:t>
      </w:r>
      <w:r w:rsidR="00C00CF2" w:rsidRPr="00FB1A98">
        <w:rPr>
          <w:rFonts w:hint="eastAsia"/>
          <w:sz w:val="18"/>
          <w:szCs w:val="18"/>
        </w:rPr>
        <w:t>とする。</w:t>
      </w:r>
    </w:p>
    <w:p w:rsidR="00E066FD" w:rsidRPr="00FB1A98" w:rsidRDefault="00E066FD">
      <w:pPr>
        <w:pStyle w:val="a4"/>
        <w:suppressAutoHyphens w:val="0"/>
        <w:kinsoku/>
        <w:wordWrap/>
        <w:autoSpaceDE/>
        <w:autoSpaceDN/>
        <w:adjustRightInd/>
        <w:spacing w:line="240" w:lineRule="auto"/>
        <w:jc w:val="both"/>
        <w:rPr>
          <w:rFonts w:hAnsi="Times New Roman" w:cs="Times New Roman"/>
        </w:rPr>
      </w:pPr>
      <w:r w:rsidRPr="00FB1A98">
        <w:rPr>
          <w:rFonts w:hint="eastAsia"/>
        </w:rPr>
        <w:t>６．病害虫防除の実施状況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2"/>
      </w:tblGrid>
      <w:tr w:rsidR="00E066FD" w:rsidRPr="00FB1A98">
        <w:tblPrEx>
          <w:tblCellMar>
            <w:top w:w="0" w:type="dxa"/>
            <w:bottom w:w="0" w:type="dxa"/>
          </w:tblCellMar>
        </w:tblPrEx>
        <w:tc>
          <w:tcPr>
            <w:tcW w:w="9152" w:type="dxa"/>
            <w:tcBorders>
              <w:top w:val="single" w:sz="4" w:space="0" w:color="000000"/>
              <w:left w:val="single" w:sz="4" w:space="0" w:color="000000"/>
              <w:bottom w:val="single" w:sz="4" w:space="0" w:color="000000"/>
              <w:right w:val="single" w:sz="4" w:space="0" w:color="000000"/>
            </w:tcBorders>
          </w:tcPr>
          <w:p w:rsidR="00E066FD" w:rsidRPr="00FB1A98" w:rsidRDefault="00E066FD">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Ansi="ＭＳ 明朝"/>
                <w:color w:val="auto"/>
                <w:spacing w:val="2"/>
              </w:rPr>
              <w:t>(</w:t>
            </w:r>
            <w:r w:rsidRPr="00FB1A98">
              <w:rPr>
                <w:rFonts w:cs="Times New Roman"/>
                <w:color w:val="auto"/>
                <w:spacing w:val="2"/>
              </w:rPr>
              <w:t>1</w:t>
            </w:r>
            <w:r w:rsidRPr="00FB1A98">
              <w:rPr>
                <w:rFonts w:ascii="ＭＳ 明朝" w:hAnsi="ＭＳ 明朝"/>
                <w:color w:val="auto"/>
                <w:spacing w:val="2"/>
              </w:rPr>
              <w:t>)</w:t>
            </w:r>
          </w:p>
          <w:p w:rsidR="00E066FD" w:rsidRPr="00FB1A98" w:rsidRDefault="00E066FD">
            <w:pPr>
              <w:pStyle w:val="a3"/>
              <w:suppressAutoHyphens/>
              <w:kinsoku w:val="0"/>
              <w:wordWrap w:val="0"/>
              <w:autoSpaceDE w:val="0"/>
              <w:autoSpaceDN w:val="0"/>
              <w:spacing w:line="314" w:lineRule="atLeast"/>
              <w:jc w:val="left"/>
              <w:rPr>
                <w:rFonts w:ascii="ＭＳ 明朝" w:cs="Times New Roman"/>
                <w:color w:val="auto"/>
              </w:rPr>
            </w:pPr>
          </w:p>
          <w:p w:rsidR="00E066FD" w:rsidRPr="00FB1A98" w:rsidRDefault="00E066FD">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Ansi="ＭＳ 明朝"/>
                <w:color w:val="auto"/>
                <w:spacing w:val="2"/>
              </w:rPr>
              <w:t>(</w:t>
            </w:r>
            <w:r w:rsidRPr="00FB1A98">
              <w:rPr>
                <w:rFonts w:cs="Times New Roman"/>
                <w:color w:val="auto"/>
                <w:spacing w:val="2"/>
              </w:rPr>
              <w:t>2</w:t>
            </w:r>
            <w:r w:rsidRPr="00FB1A98">
              <w:rPr>
                <w:rFonts w:ascii="ＭＳ 明朝" w:hAnsi="ＭＳ 明朝"/>
                <w:color w:val="auto"/>
                <w:spacing w:val="2"/>
              </w:rPr>
              <w:t>)</w:t>
            </w:r>
          </w:p>
          <w:p w:rsidR="00E066FD" w:rsidRPr="00FB1A98" w:rsidRDefault="00E066FD">
            <w:pPr>
              <w:pStyle w:val="a3"/>
              <w:suppressAutoHyphens/>
              <w:kinsoku w:val="0"/>
              <w:wordWrap w:val="0"/>
              <w:autoSpaceDE w:val="0"/>
              <w:autoSpaceDN w:val="0"/>
              <w:spacing w:line="314" w:lineRule="atLeast"/>
              <w:jc w:val="left"/>
              <w:rPr>
                <w:rFonts w:ascii="ＭＳ 明朝" w:cs="Times New Roman"/>
                <w:color w:val="auto"/>
              </w:rPr>
            </w:pPr>
          </w:p>
          <w:p w:rsidR="00E066FD" w:rsidRPr="00FB1A98" w:rsidRDefault="00E066FD">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Ansi="ＭＳ 明朝"/>
                <w:color w:val="auto"/>
                <w:spacing w:val="2"/>
              </w:rPr>
              <w:t>(</w:t>
            </w:r>
            <w:r w:rsidRPr="00FB1A98">
              <w:rPr>
                <w:rFonts w:cs="Times New Roman"/>
                <w:color w:val="auto"/>
                <w:spacing w:val="2"/>
              </w:rPr>
              <w:t>3</w:t>
            </w:r>
            <w:r w:rsidRPr="00FB1A98">
              <w:rPr>
                <w:rFonts w:ascii="ＭＳ 明朝" w:hAnsi="ＭＳ 明朝"/>
                <w:color w:val="auto"/>
                <w:spacing w:val="2"/>
              </w:rPr>
              <w:t>)</w:t>
            </w:r>
          </w:p>
          <w:p w:rsidR="00E066FD" w:rsidRPr="00FB1A98" w:rsidRDefault="00E066FD">
            <w:pPr>
              <w:pStyle w:val="a3"/>
              <w:suppressAutoHyphens/>
              <w:kinsoku w:val="0"/>
              <w:wordWrap w:val="0"/>
              <w:autoSpaceDE w:val="0"/>
              <w:autoSpaceDN w:val="0"/>
              <w:spacing w:line="314" w:lineRule="atLeast"/>
              <w:jc w:val="left"/>
              <w:rPr>
                <w:rFonts w:ascii="ＭＳ 明朝" w:cs="Times New Roman"/>
                <w:color w:val="auto"/>
              </w:rPr>
            </w:pPr>
          </w:p>
        </w:tc>
      </w:tr>
    </w:tbl>
    <w:p w:rsidR="00E066FD" w:rsidRPr="00FB1A98" w:rsidRDefault="00E066FD">
      <w:pPr>
        <w:pStyle w:val="a3"/>
        <w:adjustRightInd/>
        <w:rPr>
          <w:rFonts w:ascii="ＭＳ 明朝" w:cs="Times New Roman"/>
          <w:color w:val="auto"/>
        </w:rPr>
      </w:pPr>
    </w:p>
    <w:p w:rsidR="00E066FD" w:rsidRPr="00FB1A98" w:rsidRDefault="00E066FD" w:rsidP="0010069C">
      <w:pPr>
        <w:pStyle w:val="a4"/>
        <w:suppressAutoHyphens w:val="0"/>
        <w:kinsoku/>
        <w:wordWrap/>
        <w:autoSpaceDE/>
        <w:autoSpaceDN/>
        <w:adjustRightInd/>
        <w:ind w:left="420" w:hangingChars="200" w:hanging="420"/>
        <w:jc w:val="both"/>
        <w:rPr>
          <w:rFonts w:hAnsi="Times New Roman" w:cs="Times New Roman"/>
        </w:rPr>
      </w:pPr>
      <w:r w:rsidRPr="00FB1A98">
        <w:rPr>
          <w:rFonts w:hint="eastAsia"/>
        </w:rPr>
        <w:t>７．直播栽培に当たっての創意工夫のある取り組み等（</w:t>
      </w:r>
      <w:r w:rsidR="0010069C" w:rsidRPr="00FB1A98">
        <w:rPr>
          <w:rFonts w:hint="eastAsia"/>
        </w:rPr>
        <w:t>低たんぱく米生産等の取り組みも含む、</w:t>
      </w:r>
      <w:r w:rsidRPr="00FB1A98">
        <w:rPr>
          <w:rFonts w:hint="eastAsia"/>
        </w:rPr>
        <w:t>具体的に記載して下さい。）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2"/>
      </w:tblGrid>
      <w:tr w:rsidR="00E066FD" w:rsidRPr="00FB1A98">
        <w:tblPrEx>
          <w:tblCellMar>
            <w:top w:w="0" w:type="dxa"/>
            <w:bottom w:w="0" w:type="dxa"/>
          </w:tblCellMar>
        </w:tblPrEx>
        <w:tc>
          <w:tcPr>
            <w:tcW w:w="9152" w:type="dxa"/>
            <w:tcBorders>
              <w:top w:val="single" w:sz="4" w:space="0" w:color="000000"/>
              <w:left w:val="single" w:sz="4" w:space="0" w:color="000000"/>
              <w:bottom w:val="single" w:sz="4" w:space="0" w:color="000000"/>
              <w:right w:val="single" w:sz="4" w:space="0" w:color="000000"/>
            </w:tcBorders>
          </w:tcPr>
          <w:p w:rsidR="00E066FD" w:rsidRPr="00FB1A98" w:rsidRDefault="00E066FD">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Ansi="ＭＳ 明朝"/>
                <w:color w:val="auto"/>
                <w:spacing w:val="2"/>
                <w:sz w:val="20"/>
                <w:szCs w:val="20"/>
              </w:rPr>
              <w:t>(</w:t>
            </w:r>
            <w:r w:rsidRPr="00FB1A98">
              <w:rPr>
                <w:rFonts w:cs="Times New Roman"/>
                <w:color w:val="auto"/>
                <w:spacing w:val="2"/>
                <w:sz w:val="20"/>
                <w:szCs w:val="20"/>
              </w:rPr>
              <w:t>1</w:t>
            </w:r>
            <w:r w:rsidRPr="00FB1A98">
              <w:rPr>
                <w:rFonts w:ascii="ＭＳ 明朝" w:hAnsi="ＭＳ 明朝"/>
                <w:color w:val="auto"/>
                <w:spacing w:val="2"/>
                <w:sz w:val="20"/>
                <w:szCs w:val="20"/>
              </w:rPr>
              <w:t>)</w:t>
            </w:r>
          </w:p>
          <w:p w:rsidR="00E066FD" w:rsidRPr="00FB1A98" w:rsidRDefault="00E066FD">
            <w:pPr>
              <w:pStyle w:val="a3"/>
              <w:suppressAutoHyphens/>
              <w:kinsoku w:val="0"/>
              <w:wordWrap w:val="0"/>
              <w:autoSpaceDE w:val="0"/>
              <w:autoSpaceDN w:val="0"/>
              <w:spacing w:line="314" w:lineRule="atLeast"/>
              <w:jc w:val="left"/>
              <w:rPr>
                <w:rFonts w:ascii="ＭＳ 明朝" w:cs="Times New Roman"/>
                <w:color w:val="auto"/>
              </w:rPr>
            </w:pPr>
          </w:p>
          <w:p w:rsidR="00E066FD" w:rsidRPr="00FB1A98" w:rsidRDefault="00E066FD">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Ansi="ＭＳ 明朝"/>
                <w:color w:val="auto"/>
                <w:spacing w:val="2"/>
                <w:sz w:val="20"/>
                <w:szCs w:val="20"/>
              </w:rPr>
              <w:t>(</w:t>
            </w:r>
            <w:r w:rsidRPr="00FB1A98">
              <w:rPr>
                <w:rFonts w:cs="Times New Roman"/>
                <w:color w:val="auto"/>
                <w:spacing w:val="2"/>
                <w:sz w:val="20"/>
                <w:szCs w:val="20"/>
              </w:rPr>
              <w:t>2</w:t>
            </w:r>
            <w:r w:rsidRPr="00FB1A98">
              <w:rPr>
                <w:rFonts w:ascii="ＭＳ 明朝" w:hAnsi="ＭＳ 明朝"/>
                <w:color w:val="auto"/>
                <w:spacing w:val="2"/>
                <w:sz w:val="20"/>
                <w:szCs w:val="20"/>
              </w:rPr>
              <w:t>)</w:t>
            </w:r>
            <w:r w:rsidRPr="00FB1A98">
              <w:rPr>
                <w:rFonts w:cs="Times New Roman"/>
                <w:color w:val="auto"/>
                <w:sz w:val="20"/>
                <w:szCs w:val="20"/>
              </w:rPr>
              <w:t xml:space="preserve"> </w:t>
            </w:r>
          </w:p>
          <w:p w:rsidR="00E066FD" w:rsidRPr="00FB1A98" w:rsidRDefault="00E066FD">
            <w:pPr>
              <w:pStyle w:val="a3"/>
              <w:suppressAutoHyphens/>
              <w:kinsoku w:val="0"/>
              <w:wordWrap w:val="0"/>
              <w:autoSpaceDE w:val="0"/>
              <w:autoSpaceDN w:val="0"/>
              <w:spacing w:line="314" w:lineRule="atLeast"/>
              <w:jc w:val="left"/>
              <w:rPr>
                <w:rFonts w:ascii="ＭＳ 明朝" w:cs="Times New Roman"/>
                <w:color w:val="auto"/>
              </w:rPr>
            </w:pPr>
          </w:p>
          <w:p w:rsidR="00E066FD" w:rsidRPr="00FB1A98" w:rsidRDefault="00E066FD">
            <w:pPr>
              <w:pStyle w:val="a3"/>
              <w:suppressAutoHyphens/>
              <w:kinsoku w:val="0"/>
              <w:wordWrap w:val="0"/>
              <w:autoSpaceDE w:val="0"/>
              <w:autoSpaceDN w:val="0"/>
              <w:spacing w:line="314" w:lineRule="atLeast"/>
              <w:jc w:val="left"/>
              <w:rPr>
                <w:rFonts w:ascii="ＭＳ 明朝" w:cs="Times New Roman"/>
                <w:color w:val="auto"/>
              </w:rPr>
            </w:pPr>
            <w:r w:rsidRPr="00FB1A98">
              <w:rPr>
                <w:rFonts w:ascii="ＭＳ 明朝" w:hAnsi="ＭＳ 明朝"/>
                <w:color w:val="auto"/>
                <w:spacing w:val="2"/>
                <w:sz w:val="20"/>
                <w:szCs w:val="20"/>
              </w:rPr>
              <w:t>(</w:t>
            </w:r>
            <w:r w:rsidRPr="00FB1A98">
              <w:rPr>
                <w:rFonts w:cs="Times New Roman"/>
                <w:color w:val="auto"/>
                <w:spacing w:val="2"/>
                <w:sz w:val="20"/>
                <w:szCs w:val="20"/>
              </w:rPr>
              <w:t>3</w:t>
            </w:r>
            <w:r w:rsidRPr="00FB1A98">
              <w:rPr>
                <w:rFonts w:ascii="ＭＳ 明朝" w:hAnsi="ＭＳ 明朝"/>
                <w:color w:val="auto"/>
                <w:spacing w:val="2"/>
                <w:sz w:val="20"/>
                <w:szCs w:val="20"/>
              </w:rPr>
              <w:t>)</w:t>
            </w:r>
          </w:p>
          <w:p w:rsidR="00E066FD" w:rsidRPr="00FB1A98" w:rsidRDefault="00E066FD">
            <w:pPr>
              <w:pStyle w:val="a3"/>
              <w:suppressAutoHyphens/>
              <w:kinsoku w:val="0"/>
              <w:wordWrap w:val="0"/>
              <w:autoSpaceDE w:val="0"/>
              <w:autoSpaceDN w:val="0"/>
              <w:spacing w:line="314" w:lineRule="atLeast"/>
              <w:jc w:val="left"/>
              <w:rPr>
                <w:rFonts w:ascii="ＭＳ 明朝" w:cs="Times New Roman"/>
                <w:color w:val="auto"/>
              </w:rPr>
            </w:pPr>
          </w:p>
        </w:tc>
      </w:tr>
    </w:tbl>
    <w:p w:rsidR="00E066FD" w:rsidRPr="00FB1A98" w:rsidRDefault="00E066FD">
      <w:pPr>
        <w:suppressAutoHyphens w:val="0"/>
        <w:kinsoku/>
        <w:wordWrap/>
        <w:autoSpaceDE/>
        <w:autoSpaceDN/>
        <w:adjustRightInd/>
        <w:spacing w:line="240" w:lineRule="auto"/>
        <w:jc w:val="both"/>
        <w:rPr>
          <w:rFonts w:ascii="ＭＳ 明朝" w:cs="Times New Roman"/>
        </w:rPr>
      </w:pPr>
      <w:r w:rsidRPr="00FB1A98">
        <w:rPr>
          <w:rFonts w:hint="eastAsia"/>
        </w:rPr>
        <w:t>８．直播栽培に係わる経営的な視点（具体的に記載して下さい。）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2"/>
      </w:tblGrid>
      <w:tr w:rsidR="00E066FD" w:rsidRPr="00FB1A98">
        <w:tblPrEx>
          <w:tblCellMar>
            <w:top w:w="0" w:type="dxa"/>
            <w:bottom w:w="0" w:type="dxa"/>
          </w:tblCellMar>
        </w:tblPrEx>
        <w:tc>
          <w:tcPr>
            <w:tcW w:w="9152" w:type="dxa"/>
            <w:tcBorders>
              <w:top w:val="single" w:sz="4" w:space="0" w:color="000000"/>
              <w:left w:val="single" w:sz="4" w:space="0" w:color="000000"/>
              <w:bottom w:val="single" w:sz="4" w:space="0" w:color="000000"/>
              <w:right w:val="single" w:sz="4" w:space="0" w:color="000000"/>
            </w:tcBorders>
          </w:tcPr>
          <w:p w:rsidR="00E066FD" w:rsidRPr="00FB1A98" w:rsidRDefault="00E066FD">
            <w:pPr>
              <w:pStyle w:val="a3"/>
              <w:suppressAutoHyphens/>
              <w:kinsoku w:val="0"/>
              <w:wordWrap w:val="0"/>
              <w:autoSpaceDE w:val="0"/>
              <w:autoSpaceDN w:val="0"/>
              <w:spacing w:line="270" w:lineRule="atLeast"/>
              <w:jc w:val="left"/>
              <w:rPr>
                <w:rFonts w:ascii="ＭＳ 明朝" w:cs="Times New Roman"/>
                <w:color w:val="auto"/>
              </w:rPr>
            </w:pPr>
            <w:r w:rsidRPr="00FB1A98">
              <w:rPr>
                <w:rFonts w:ascii="ＭＳ 明朝" w:hAnsi="ＭＳ 明朝"/>
                <w:color w:val="auto"/>
                <w:sz w:val="20"/>
                <w:szCs w:val="20"/>
              </w:rPr>
              <w:t>(</w:t>
            </w:r>
            <w:r w:rsidRPr="00FB1A98">
              <w:rPr>
                <w:rFonts w:cs="Times New Roman"/>
                <w:color w:val="auto"/>
                <w:sz w:val="20"/>
                <w:szCs w:val="20"/>
              </w:rPr>
              <w:t>1</w:t>
            </w:r>
            <w:r w:rsidRPr="00FB1A98">
              <w:rPr>
                <w:rFonts w:ascii="ＭＳ 明朝" w:hAnsi="ＭＳ 明朝"/>
                <w:color w:val="auto"/>
                <w:sz w:val="20"/>
                <w:szCs w:val="20"/>
              </w:rPr>
              <w:t>)</w:t>
            </w:r>
          </w:p>
          <w:p w:rsidR="00E066FD" w:rsidRPr="00FB1A98" w:rsidRDefault="00E066FD">
            <w:pPr>
              <w:pStyle w:val="a3"/>
              <w:suppressAutoHyphens/>
              <w:kinsoku w:val="0"/>
              <w:wordWrap w:val="0"/>
              <w:autoSpaceDE w:val="0"/>
              <w:autoSpaceDN w:val="0"/>
              <w:spacing w:line="270" w:lineRule="atLeast"/>
              <w:jc w:val="left"/>
              <w:rPr>
                <w:rFonts w:ascii="ＭＳ 明朝" w:cs="Times New Roman"/>
                <w:color w:val="auto"/>
              </w:rPr>
            </w:pPr>
          </w:p>
          <w:p w:rsidR="00E066FD" w:rsidRPr="00FB1A98" w:rsidRDefault="00E066FD">
            <w:pPr>
              <w:pStyle w:val="a3"/>
              <w:suppressAutoHyphens/>
              <w:kinsoku w:val="0"/>
              <w:wordWrap w:val="0"/>
              <w:autoSpaceDE w:val="0"/>
              <w:autoSpaceDN w:val="0"/>
              <w:spacing w:line="270" w:lineRule="atLeast"/>
              <w:jc w:val="left"/>
              <w:rPr>
                <w:rFonts w:ascii="ＭＳ 明朝" w:cs="Times New Roman"/>
                <w:color w:val="auto"/>
              </w:rPr>
            </w:pPr>
            <w:r w:rsidRPr="00FB1A98">
              <w:rPr>
                <w:rFonts w:ascii="ＭＳ 明朝" w:hAnsi="ＭＳ 明朝"/>
                <w:color w:val="auto"/>
                <w:sz w:val="20"/>
                <w:szCs w:val="20"/>
              </w:rPr>
              <w:t>(</w:t>
            </w:r>
            <w:r w:rsidRPr="00FB1A98">
              <w:rPr>
                <w:rFonts w:cs="Times New Roman"/>
                <w:color w:val="auto"/>
                <w:sz w:val="20"/>
                <w:szCs w:val="20"/>
              </w:rPr>
              <w:t>2</w:t>
            </w:r>
            <w:r w:rsidRPr="00FB1A98">
              <w:rPr>
                <w:rFonts w:ascii="ＭＳ 明朝" w:hAnsi="ＭＳ 明朝"/>
                <w:color w:val="auto"/>
                <w:sz w:val="20"/>
                <w:szCs w:val="20"/>
              </w:rPr>
              <w:t>)</w:t>
            </w:r>
          </w:p>
          <w:p w:rsidR="00E066FD" w:rsidRPr="00FB1A98" w:rsidRDefault="00E066FD">
            <w:pPr>
              <w:pStyle w:val="a3"/>
              <w:suppressAutoHyphens/>
              <w:kinsoku w:val="0"/>
              <w:wordWrap w:val="0"/>
              <w:autoSpaceDE w:val="0"/>
              <w:autoSpaceDN w:val="0"/>
              <w:spacing w:line="270" w:lineRule="atLeast"/>
              <w:jc w:val="left"/>
              <w:rPr>
                <w:rFonts w:ascii="ＭＳ 明朝" w:cs="Times New Roman"/>
                <w:color w:val="auto"/>
              </w:rPr>
            </w:pPr>
          </w:p>
          <w:p w:rsidR="00E066FD" w:rsidRPr="00FB1A98" w:rsidRDefault="00E066FD">
            <w:pPr>
              <w:pStyle w:val="a3"/>
              <w:suppressAutoHyphens/>
              <w:kinsoku w:val="0"/>
              <w:wordWrap w:val="0"/>
              <w:autoSpaceDE w:val="0"/>
              <w:autoSpaceDN w:val="0"/>
              <w:spacing w:line="270" w:lineRule="atLeast"/>
              <w:jc w:val="left"/>
              <w:rPr>
                <w:rFonts w:ascii="ＭＳ 明朝" w:cs="Times New Roman"/>
                <w:color w:val="auto"/>
              </w:rPr>
            </w:pPr>
            <w:r w:rsidRPr="00FB1A98">
              <w:rPr>
                <w:rFonts w:ascii="ＭＳ 明朝" w:hAnsi="ＭＳ 明朝"/>
                <w:color w:val="auto"/>
                <w:sz w:val="20"/>
                <w:szCs w:val="20"/>
              </w:rPr>
              <w:t>(</w:t>
            </w:r>
            <w:r w:rsidRPr="00FB1A98">
              <w:rPr>
                <w:rFonts w:cs="Times New Roman"/>
                <w:color w:val="auto"/>
                <w:sz w:val="20"/>
                <w:szCs w:val="20"/>
              </w:rPr>
              <w:t>3</w:t>
            </w:r>
            <w:r w:rsidRPr="00FB1A98">
              <w:rPr>
                <w:rFonts w:ascii="ＭＳ 明朝" w:hAnsi="ＭＳ 明朝"/>
                <w:color w:val="auto"/>
                <w:sz w:val="20"/>
                <w:szCs w:val="20"/>
              </w:rPr>
              <w:t>)</w:t>
            </w:r>
          </w:p>
          <w:p w:rsidR="00E066FD" w:rsidRPr="00FB1A98" w:rsidRDefault="00E066FD">
            <w:pPr>
              <w:pStyle w:val="a3"/>
              <w:suppressAutoHyphens/>
              <w:kinsoku w:val="0"/>
              <w:wordWrap w:val="0"/>
              <w:autoSpaceDE w:val="0"/>
              <w:autoSpaceDN w:val="0"/>
              <w:spacing w:line="270" w:lineRule="atLeast"/>
              <w:jc w:val="left"/>
              <w:rPr>
                <w:rFonts w:ascii="ＭＳ 明朝" w:cs="Times New Roman"/>
                <w:color w:val="auto"/>
              </w:rPr>
            </w:pPr>
          </w:p>
        </w:tc>
      </w:tr>
    </w:tbl>
    <w:p w:rsidR="00E066FD" w:rsidRPr="00FB1A98" w:rsidRDefault="00E066FD">
      <w:pPr>
        <w:suppressAutoHyphens w:val="0"/>
        <w:kinsoku/>
        <w:wordWrap/>
        <w:autoSpaceDE/>
        <w:autoSpaceDN/>
        <w:adjustRightInd/>
        <w:jc w:val="both"/>
        <w:rPr>
          <w:rFonts w:ascii="ＭＳ 明朝" w:cs="Times New Roman"/>
        </w:rPr>
      </w:pPr>
      <w:r w:rsidRPr="00FB1A98">
        <w:rPr>
          <w:rFonts w:hint="eastAsia"/>
        </w:rPr>
        <w:t>９．添付書類</w:t>
      </w:r>
    </w:p>
    <w:p w:rsidR="00E066FD" w:rsidRPr="00FB1A98" w:rsidRDefault="00CA71A0">
      <w:pPr>
        <w:suppressAutoHyphens w:val="0"/>
        <w:kinsoku/>
        <w:wordWrap/>
        <w:autoSpaceDE/>
        <w:autoSpaceDN/>
        <w:adjustRightInd/>
        <w:jc w:val="both"/>
        <w:rPr>
          <w:rFonts w:ascii="ＭＳ 明朝" w:cs="Times New Roman"/>
        </w:rPr>
      </w:pPr>
      <w:r w:rsidRPr="00FB1A98">
        <w:rPr>
          <w:rFonts w:hint="eastAsia"/>
        </w:rPr>
        <w:t xml:space="preserve">　（１）</w:t>
      </w:r>
      <w:r w:rsidR="00A62EBB" w:rsidRPr="00FB1A98">
        <w:rPr>
          <w:rFonts w:hint="eastAsia"/>
        </w:rPr>
        <w:t>令和元</w:t>
      </w:r>
      <w:r w:rsidR="00E066FD" w:rsidRPr="00FB1A98">
        <w:rPr>
          <w:rFonts w:hint="eastAsia"/>
        </w:rPr>
        <w:t>年産米栽培履歴</w:t>
      </w:r>
    </w:p>
    <w:p w:rsidR="00CF331F" w:rsidRPr="00FB1A98" w:rsidRDefault="00E066FD" w:rsidP="0002252A">
      <w:pPr>
        <w:pStyle w:val="a9"/>
        <w:rPr>
          <w:color w:val="auto"/>
        </w:rPr>
      </w:pPr>
      <w:r w:rsidRPr="00FB1A98">
        <w:rPr>
          <w:rFonts w:hint="eastAsia"/>
          <w:color w:val="auto"/>
        </w:rPr>
        <w:t>以上</w:t>
      </w:r>
    </w:p>
    <w:p w:rsidR="0002252A" w:rsidRPr="00FB1A98" w:rsidRDefault="0002252A" w:rsidP="0002252A">
      <w:pPr>
        <w:spacing w:line="396" w:lineRule="exact"/>
        <w:ind w:rightChars="104" w:right="218"/>
        <w:rPr>
          <w:sz w:val="20"/>
        </w:rPr>
      </w:pPr>
      <w:r w:rsidRPr="00FB1A98">
        <w:rPr>
          <w:rFonts w:hint="eastAsia"/>
          <w:sz w:val="20"/>
        </w:rPr>
        <w:t>₋</w:t>
      </w:r>
      <w:r w:rsidRPr="00FB1A98">
        <w:rPr>
          <w:sz w:val="20"/>
        </w:rPr>
        <w:t>---------------------------------------------------------------------------------------------------------------------------------------</w:t>
      </w:r>
    </w:p>
    <w:p w:rsidR="00CD720E" w:rsidRPr="00FB1A98" w:rsidRDefault="00CD720E" w:rsidP="00CD720E">
      <w:pPr>
        <w:spacing w:line="396" w:lineRule="exact"/>
        <w:ind w:rightChars="104" w:right="218" w:firstLineChars="100" w:firstLine="200"/>
        <w:rPr>
          <w:sz w:val="20"/>
        </w:rPr>
      </w:pPr>
      <w:r w:rsidRPr="00FB1A98">
        <w:rPr>
          <w:rFonts w:hint="eastAsia"/>
          <w:sz w:val="20"/>
        </w:rPr>
        <w:t>上記内容について、第</w:t>
      </w:r>
      <w:r w:rsidRPr="00FB1A98">
        <w:rPr>
          <w:sz w:val="20"/>
        </w:rPr>
        <w:t>5</w:t>
      </w:r>
      <w:r w:rsidR="00A62EBB" w:rsidRPr="00FB1A98">
        <w:rPr>
          <w:sz w:val="20"/>
        </w:rPr>
        <w:t>7</w:t>
      </w:r>
      <w:r w:rsidRPr="00FB1A98">
        <w:rPr>
          <w:rFonts w:hint="eastAsia"/>
          <w:sz w:val="20"/>
        </w:rPr>
        <w:t>回（</w:t>
      </w:r>
      <w:r w:rsidR="00A62EBB" w:rsidRPr="00FB1A98">
        <w:rPr>
          <w:rFonts w:hint="eastAsia"/>
          <w:sz w:val="20"/>
        </w:rPr>
        <w:t>令和元</w:t>
      </w:r>
      <w:r w:rsidRPr="00FB1A98">
        <w:rPr>
          <w:rFonts w:hint="eastAsia"/>
          <w:sz w:val="20"/>
        </w:rPr>
        <w:t>年度）北海道優良米生産出荷共励会実施要領に基づき、一般社団法人北海道米麦改良協会へ提出する事を認めます。</w:t>
      </w:r>
    </w:p>
    <w:p w:rsidR="00CD720E" w:rsidRPr="00FB1A98" w:rsidRDefault="00CD720E" w:rsidP="00CD720E">
      <w:pPr>
        <w:pStyle w:val="ad"/>
        <w:ind w:firstLineChars="100" w:firstLine="210"/>
      </w:pPr>
      <w:r w:rsidRPr="00FB1A98">
        <w:rPr>
          <w:rFonts w:hint="eastAsia"/>
        </w:rPr>
        <w:t>入賞発表、審査概要報告書、会報、ホームページ等で優良事例として生産者の氏名他推薦調書の内容を広報することを認めます。</w:t>
      </w:r>
    </w:p>
    <w:p w:rsidR="0002252A" w:rsidRPr="00FB1A98" w:rsidRDefault="00A62EBB" w:rsidP="0002252A">
      <w:pPr>
        <w:spacing w:line="396" w:lineRule="exact"/>
        <w:ind w:rightChars="104" w:right="218"/>
        <w:rPr>
          <w:sz w:val="20"/>
        </w:rPr>
      </w:pPr>
      <w:r w:rsidRPr="00FB1A98">
        <w:rPr>
          <w:rFonts w:hint="eastAsia"/>
          <w:sz w:val="20"/>
        </w:rPr>
        <w:t>令和元</w:t>
      </w:r>
      <w:r w:rsidR="0002252A" w:rsidRPr="00FB1A98">
        <w:rPr>
          <w:rFonts w:hint="eastAsia"/>
          <w:sz w:val="20"/>
        </w:rPr>
        <w:t>年　　月　　日</w:t>
      </w:r>
    </w:p>
    <w:p w:rsidR="0002252A" w:rsidRPr="00FB1A98" w:rsidRDefault="0002252A" w:rsidP="0002252A">
      <w:pPr>
        <w:spacing w:line="396" w:lineRule="exact"/>
        <w:ind w:rightChars="104" w:right="218"/>
        <w:rPr>
          <w:sz w:val="20"/>
        </w:rPr>
      </w:pPr>
      <w:r w:rsidRPr="00FB1A98">
        <w:rPr>
          <w:rFonts w:hint="eastAsia"/>
          <w:sz w:val="20"/>
        </w:rPr>
        <w:t xml:space="preserve">　　　　　　　　　　　　　　　　　</w:t>
      </w:r>
      <w:r w:rsidRPr="00FB1A98">
        <w:rPr>
          <w:sz w:val="20"/>
        </w:rPr>
        <w:t xml:space="preserve"> </w:t>
      </w:r>
      <w:r w:rsidRPr="00FB1A98">
        <w:rPr>
          <w:rFonts w:hint="eastAsia"/>
          <w:sz w:val="20"/>
        </w:rPr>
        <w:t>住所</w:t>
      </w:r>
    </w:p>
    <w:p w:rsidR="0002252A" w:rsidRPr="004B0D9A" w:rsidRDefault="0002252A" w:rsidP="0002252A">
      <w:pPr>
        <w:tabs>
          <w:tab w:val="left" w:pos="3544"/>
        </w:tabs>
        <w:spacing w:line="396" w:lineRule="exact"/>
        <w:ind w:leftChars="1500" w:left="3150" w:rightChars="104" w:right="218" w:firstLineChars="200" w:firstLine="400"/>
        <w:rPr>
          <w:rFonts w:ascii="ＭＳ 明朝" w:cs="Times New Roman"/>
        </w:rPr>
      </w:pPr>
      <w:r w:rsidRPr="00FB1A98">
        <w:rPr>
          <w:rFonts w:hint="eastAsia"/>
          <w:sz w:val="20"/>
        </w:rPr>
        <w:t xml:space="preserve">氏名　</w:t>
      </w:r>
      <w:r w:rsidRPr="00FB1A98">
        <w:rPr>
          <w:rFonts w:hint="eastAsia"/>
          <w:sz w:val="20"/>
          <w:u w:val="single"/>
        </w:rPr>
        <w:t xml:space="preserve">　　　　　　　　　　　　　　　　　　　　</w:t>
      </w:r>
      <w:r w:rsidRPr="004B0D9A">
        <w:rPr>
          <w:rFonts w:hint="eastAsia"/>
          <w:sz w:val="20"/>
          <w:u w:val="single"/>
        </w:rPr>
        <w:t xml:space="preserve">　　　　</w:t>
      </w:r>
      <w:r w:rsidRPr="004B0D9A">
        <w:rPr>
          <w:rFonts w:hint="eastAsia"/>
          <w:sz w:val="20"/>
        </w:rPr>
        <w:t>印</w:t>
      </w:r>
    </w:p>
    <w:sectPr w:rsidR="0002252A" w:rsidRPr="004B0D9A" w:rsidSect="00111893">
      <w:footerReference w:type="default" r:id="rId7"/>
      <w:type w:val="continuous"/>
      <w:pgSz w:w="11906" w:h="16838" w:code="9"/>
      <w:pgMar w:top="907" w:right="1191" w:bottom="964" w:left="1247" w:header="720" w:footer="720" w:gutter="0"/>
      <w:pgNumType w:start="1"/>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BE0" w:rsidRDefault="002E4BE0">
      <w:pPr>
        <w:spacing w:line="240" w:lineRule="auto"/>
      </w:pPr>
      <w:r>
        <w:separator/>
      </w:r>
    </w:p>
  </w:endnote>
  <w:endnote w:type="continuationSeparator" w:id="0">
    <w:p w:rsidR="002E4BE0" w:rsidRDefault="002E4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6FD" w:rsidRDefault="00E066FD">
    <w:pPr>
      <w:pStyle w:val="a3"/>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BE0" w:rsidRDefault="002E4BE0">
      <w:r>
        <w:rPr>
          <w:rFonts w:ascii="ＭＳ 明朝" w:cs="Times New Roman"/>
          <w:sz w:val="2"/>
          <w:szCs w:val="2"/>
        </w:rPr>
        <w:continuationSeparator/>
      </w:r>
    </w:p>
  </w:footnote>
  <w:footnote w:type="continuationSeparator" w:id="0">
    <w:p w:rsidR="002E4BE0" w:rsidRDefault="002E4B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hyphenationZone w:val="0"/>
  <w:drawingGridHorizontalSpacing w:val="1"/>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1F"/>
    <w:rsid w:val="00001BC7"/>
    <w:rsid w:val="0002252A"/>
    <w:rsid w:val="00023FD9"/>
    <w:rsid w:val="00040C54"/>
    <w:rsid w:val="000626C2"/>
    <w:rsid w:val="00095D19"/>
    <w:rsid w:val="000B0123"/>
    <w:rsid w:val="000B0C6C"/>
    <w:rsid w:val="000C47A6"/>
    <w:rsid w:val="0010069C"/>
    <w:rsid w:val="00111893"/>
    <w:rsid w:val="0013461D"/>
    <w:rsid w:val="00156E52"/>
    <w:rsid w:val="00166E70"/>
    <w:rsid w:val="002054D4"/>
    <w:rsid w:val="002231A4"/>
    <w:rsid w:val="00241A96"/>
    <w:rsid w:val="002649A4"/>
    <w:rsid w:val="0029344D"/>
    <w:rsid w:val="002C6181"/>
    <w:rsid w:val="002C69F0"/>
    <w:rsid w:val="002D0CA9"/>
    <w:rsid w:val="002E4BE0"/>
    <w:rsid w:val="00302598"/>
    <w:rsid w:val="00355597"/>
    <w:rsid w:val="00370222"/>
    <w:rsid w:val="00384842"/>
    <w:rsid w:val="003C3083"/>
    <w:rsid w:val="003C411F"/>
    <w:rsid w:val="003D020D"/>
    <w:rsid w:val="003D6DBA"/>
    <w:rsid w:val="003D766D"/>
    <w:rsid w:val="003F3ECC"/>
    <w:rsid w:val="0045122F"/>
    <w:rsid w:val="00457025"/>
    <w:rsid w:val="004B0D9A"/>
    <w:rsid w:val="004B1008"/>
    <w:rsid w:val="004C4D25"/>
    <w:rsid w:val="004E2408"/>
    <w:rsid w:val="005365FA"/>
    <w:rsid w:val="005374A8"/>
    <w:rsid w:val="005E1AFF"/>
    <w:rsid w:val="006168E2"/>
    <w:rsid w:val="00625FDD"/>
    <w:rsid w:val="00634A11"/>
    <w:rsid w:val="00666ED4"/>
    <w:rsid w:val="006C7EE8"/>
    <w:rsid w:val="006D5A85"/>
    <w:rsid w:val="007272C9"/>
    <w:rsid w:val="007346B5"/>
    <w:rsid w:val="007412BB"/>
    <w:rsid w:val="00756644"/>
    <w:rsid w:val="007668DC"/>
    <w:rsid w:val="007775F6"/>
    <w:rsid w:val="007A13EF"/>
    <w:rsid w:val="007D139E"/>
    <w:rsid w:val="0082686E"/>
    <w:rsid w:val="0083110E"/>
    <w:rsid w:val="008B2D16"/>
    <w:rsid w:val="008B2E79"/>
    <w:rsid w:val="008D4545"/>
    <w:rsid w:val="00920D49"/>
    <w:rsid w:val="00937046"/>
    <w:rsid w:val="00956B93"/>
    <w:rsid w:val="00957FD9"/>
    <w:rsid w:val="00976ACA"/>
    <w:rsid w:val="009A141C"/>
    <w:rsid w:val="009A41C6"/>
    <w:rsid w:val="009A6326"/>
    <w:rsid w:val="009B1678"/>
    <w:rsid w:val="009E1035"/>
    <w:rsid w:val="009E117B"/>
    <w:rsid w:val="009F5382"/>
    <w:rsid w:val="00A16D05"/>
    <w:rsid w:val="00A45D1C"/>
    <w:rsid w:val="00A540F9"/>
    <w:rsid w:val="00A62EBB"/>
    <w:rsid w:val="00A901CF"/>
    <w:rsid w:val="00A976C3"/>
    <w:rsid w:val="00AA08B7"/>
    <w:rsid w:val="00B04B37"/>
    <w:rsid w:val="00B13310"/>
    <w:rsid w:val="00B4190B"/>
    <w:rsid w:val="00B4333B"/>
    <w:rsid w:val="00B455C0"/>
    <w:rsid w:val="00B45BA2"/>
    <w:rsid w:val="00B64696"/>
    <w:rsid w:val="00B72BE9"/>
    <w:rsid w:val="00B85114"/>
    <w:rsid w:val="00BB14E3"/>
    <w:rsid w:val="00BE4B69"/>
    <w:rsid w:val="00C00CF2"/>
    <w:rsid w:val="00C564C4"/>
    <w:rsid w:val="00C72F2E"/>
    <w:rsid w:val="00CA71A0"/>
    <w:rsid w:val="00CD720E"/>
    <w:rsid w:val="00CF331F"/>
    <w:rsid w:val="00D14D6A"/>
    <w:rsid w:val="00D1536B"/>
    <w:rsid w:val="00D35FEE"/>
    <w:rsid w:val="00DB2375"/>
    <w:rsid w:val="00DD07F3"/>
    <w:rsid w:val="00DF0644"/>
    <w:rsid w:val="00E066FD"/>
    <w:rsid w:val="00E4468E"/>
    <w:rsid w:val="00EB7E15"/>
    <w:rsid w:val="00F05AC0"/>
    <w:rsid w:val="00F10707"/>
    <w:rsid w:val="00F2005A"/>
    <w:rsid w:val="00F31260"/>
    <w:rsid w:val="00F86B5D"/>
    <w:rsid w:val="00FB1A98"/>
    <w:rsid w:val="00FE0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F149A79-0A31-43A4-BEF3-FCAE7276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7F3"/>
    <w:pPr>
      <w:widowControl w:val="0"/>
      <w:suppressAutoHyphens/>
      <w:kinsoku w:val="0"/>
      <w:wordWrap w:val="0"/>
      <w:overflowPunct w:val="0"/>
      <w:autoSpaceDE w:val="0"/>
      <w:autoSpaceDN w:val="0"/>
      <w:adjustRightInd w:val="0"/>
      <w:spacing w:line="270" w:lineRule="atLeast"/>
      <w:textAlignment w:val="baseline"/>
    </w:pPr>
    <w:rPr>
      <w:rFonts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header"/>
    <w:basedOn w:val="a"/>
    <w:link w:val="a5"/>
    <w:uiPriority w:val="99"/>
    <w:pPr>
      <w:tabs>
        <w:tab w:val="center" w:pos="4252"/>
        <w:tab w:val="right" w:pos="8504"/>
      </w:tabs>
      <w:snapToGrid w:val="0"/>
    </w:pPr>
    <w:rPr>
      <w:rFonts w:ascii="ＭＳ 明朝" w:hAnsi="ＭＳ 明朝"/>
    </w:rPr>
  </w:style>
  <w:style w:type="character" w:customStyle="1" w:styleId="a5">
    <w:name w:val="ヘッダー (文字)"/>
    <w:basedOn w:val="a0"/>
    <w:link w:val="a4"/>
    <w:uiPriority w:val="99"/>
    <w:locked/>
    <w:rPr>
      <w:rFonts w:ascii="ＭＳ 明朝" w:eastAsia="ＭＳ 明朝" w:hAnsi="ＭＳ 明朝" w:cs="ＭＳ 明朝"/>
      <w:sz w:val="21"/>
      <w:szCs w:val="21"/>
    </w:rPr>
  </w:style>
  <w:style w:type="paragraph" w:styleId="a6">
    <w:name w:val="footer"/>
    <w:basedOn w:val="a"/>
    <w:link w:val="a7"/>
    <w:uiPriority w:val="99"/>
    <w:pPr>
      <w:tabs>
        <w:tab w:val="center" w:pos="4252"/>
        <w:tab w:val="right" w:pos="8504"/>
      </w:tabs>
      <w:snapToGrid w:val="0"/>
    </w:pPr>
    <w:rPr>
      <w:rFonts w:ascii="ＭＳ 明朝" w:hAnsi="ＭＳ 明朝"/>
    </w:rPr>
  </w:style>
  <w:style w:type="character" w:customStyle="1" w:styleId="a7">
    <w:name w:val="フッター (文字)"/>
    <w:basedOn w:val="a0"/>
    <w:link w:val="a6"/>
    <w:uiPriority w:val="99"/>
    <w:locked/>
    <w:rPr>
      <w:rFonts w:ascii="ＭＳ 明朝" w:eastAsia="ＭＳ 明朝" w:hAnsi="ＭＳ 明朝" w:cs="ＭＳ 明朝"/>
      <w:sz w:val="21"/>
      <w:szCs w:val="21"/>
    </w:rPr>
  </w:style>
  <w:style w:type="character" w:styleId="a8">
    <w:name w:val="page number"/>
    <w:basedOn w:val="a0"/>
    <w:uiPriority w:val="99"/>
    <w:rPr>
      <w:rFonts w:cs="Times New Roman"/>
    </w:rPr>
  </w:style>
  <w:style w:type="paragraph" w:styleId="a9">
    <w:name w:val="Closing"/>
    <w:basedOn w:val="a"/>
    <w:link w:val="aa"/>
    <w:uiPriority w:val="99"/>
    <w:unhideWhenUsed/>
    <w:rsid w:val="00CF331F"/>
    <w:pPr>
      <w:jc w:val="right"/>
    </w:pPr>
    <w:rPr>
      <w:color w:val="000000"/>
    </w:rPr>
  </w:style>
  <w:style w:type="character" w:customStyle="1" w:styleId="aa">
    <w:name w:val="結語 (文字)"/>
    <w:basedOn w:val="a0"/>
    <w:link w:val="a9"/>
    <w:uiPriority w:val="99"/>
    <w:locked/>
    <w:rsid w:val="00CF331F"/>
    <w:rPr>
      <w:rFonts w:cs="ＭＳ 明朝"/>
      <w:color w:val="000000"/>
      <w:kern w:val="0"/>
      <w:sz w:val="21"/>
      <w:szCs w:val="21"/>
    </w:rPr>
  </w:style>
  <w:style w:type="paragraph" w:styleId="ab">
    <w:name w:val="Balloon Text"/>
    <w:basedOn w:val="a"/>
    <w:link w:val="ac"/>
    <w:uiPriority w:val="99"/>
    <w:semiHidden/>
    <w:unhideWhenUsed/>
    <w:rsid w:val="00DD07F3"/>
    <w:pPr>
      <w:spacing w:line="240" w:lineRule="auto"/>
    </w:pPr>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DD07F3"/>
    <w:rPr>
      <w:rFonts w:asciiTheme="majorHAnsi" w:eastAsiaTheme="majorEastAsia" w:hAnsiTheme="majorHAnsi" w:cs="Times New Roman"/>
      <w:kern w:val="0"/>
      <w:sz w:val="18"/>
      <w:szCs w:val="18"/>
    </w:rPr>
  </w:style>
  <w:style w:type="paragraph" w:styleId="ad">
    <w:name w:val="Plain Text"/>
    <w:basedOn w:val="a"/>
    <w:link w:val="ae"/>
    <w:uiPriority w:val="99"/>
    <w:rsid w:val="00DD07F3"/>
    <w:pPr>
      <w:spacing w:line="240" w:lineRule="auto"/>
    </w:pPr>
    <w:rPr>
      <w:rFonts w:ascii="ＭＳ 明朝" w:hAnsi="ＭＳ 明朝"/>
    </w:rPr>
  </w:style>
  <w:style w:type="character" w:customStyle="1" w:styleId="ae">
    <w:name w:val="書式なし (文字)"/>
    <w:basedOn w:val="a0"/>
    <w:link w:val="ad"/>
    <w:uiPriority w:val="99"/>
    <w:locked/>
    <w:rsid w:val="00DD07F3"/>
    <w:rPr>
      <w:rFonts w:ascii="ＭＳ 明朝" w:eastAsia="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6B2F9-253C-4EFB-80BC-24CA99D9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beibaku_pc</dc:creator>
  <cp:keywords/>
  <dc:description/>
  <cp:lastModifiedBy>五十嵐 恭弘</cp:lastModifiedBy>
  <cp:revision>2</cp:revision>
  <cp:lastPrinted>2015-10-21T05:06:00Z</cp:lastPrinted>
  <dcterms:created xsi:type="dcterms:W3CDTF">2019-11-16T00:40:00Z</dcterms:created>
  <dcterms:modified xsi:type="dcterms:W3CDTF">2019-11-16T00:40:00Z</dcterms:modified>
</cp:coreProperties>
</file>